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DB" w:rsidRPr="00545DCA" w:rsidRDefault="00707CDB" w:rsidP="00545DCA">
      <w:pPr>
        <w:jc w:val="center"/>
        <w:rPr>
          <w:b/>
          <w:sz w:val="48"/>
        </w:rPr>
      </w:pPr>
      <w:bookmarkStart w:id="0" w:name="_Hlk486870791"/>
      <w:bookmarkStart w:id="1" w:name="_Hlk486871334"/>
      <w:r w:rsidRPr="00545DCA">
        <w:rPr>
          <w:rFonts w:eastAsiaTheme="minorHAnsi"/>
          <w:b/>
          <w:sz w:val="48"/>
        </w:rPr>
        <w:t>Marché de travaux - Aménagement des nouveaux locaux de la Chambre de Métiers et de l’Artisanat du Rhône.</w:t>
      </w:r>
    </w:p>
    <w:bookmarkEnd w:id="0"/>
    <w:p w:rsidR="002E0DE8" w:rsidRPr="00545DCA" w:rsidRDefault="002E0DE8" w:rsidP="00545DCA">
      <w:pPr>
        <w:jc w:val="center"/>
        <w:rPr>
          <w:rFonts w:ascii="Arial" w:hAnsi="Arial"/>
          <w:b/>
          <w:i/>
          <w:sz w:val="48"/>
        </w:rPr>
      </w:pPr>
    </w:p>
    <w:p w:rsidR="002E0DE8" w:rsidRPr="00545DCA" w:rsidRDefault="002E0DE8" w:rsidP="00545DCA">
      <w:pPr>
        <w:jc w:val="center"/>
        <w:rPr>
          <w:b/>
          <w:sz w:val="48"/>
        </w:rPr>
      </w:pPr>
    </w:p>
    <w:p w:rsidR="002E0DE8" w:rsidRPr="00545DCA" w:rsidRDefault="002E0DE8" w:rsidP="00545DCA">
      <w:pPr>
        <w:jc w:val="center"/>
        <w:rPr>
          <w:b/>
          <w:sz w:val="48"/>
        </w:rPr>
      </w:pPr>
    </w:p>
    <w:p w:rsidR="002E0DE8" w:rsidRPr="00545DCA" w:rsidRDefault="002E0DE8" w:rsidP="00545DCA">
      <w:pPr>
        <w:jc w:val="center"/>
        <w:rPr>
          <w:b/>
          <w:sz w:val="48"/>
        </w:rPr>
      </w:pPr>
    </w:p>
    <w:p w:rsidR="002E0DE8" w:rsidRPr="00545DCA" w:rsidRDefault="002E0DE8" w:rsidP="00545DCA">
      <w:pPr>
        <w:jc w:val="center"/>
        <w:rPr>
          <w:b/>
          <w:sz w:val="48"/>
        </w:rPr>
      </w:pPr>
    </w:p>
    <w:p w:rsidR="002F0292" w:rsidRPr="00545DCA" w:rsidRDefault="002F0292" w:rsidP="00545DCA">
      <w:pPr>
        <w:jc w:val="center"/>
        <w:rPr>
          <w:b/>
          <w:sz w:val="48"/>
        </w:rPr>
      </w:pPr>
    </w:p>
    <w:p w:rsidR="002F0292" w:rsidRPr="00545DCA" w:rsidRDefault="002F0292" w:rsidP="00545DCA">
      <w:pPr>
        <w:jc w:val="center"/>
        <w:rPr>
          <w:b/>
          <w:sz w:val="48"/>
        </w:rPr>
      </w:pPr>
    </w:p>
    <w:p w:rsidR="002F0292" w:rsidRPr="00545DCA" w:rsidRDefault="002F0292" w:rsidP="00545DCA">
      <w:pPr>
        <w:jc w:val="center"/>
        <w:rPr>
          <w:b/>
          <w:sz w:val="48"/>
        </w:rPr>
      </w:pPr>
    </w:p>
    <w:p w:rsidR="002F0292" w:rsidRPr="00545DCA" w:rsidRDefault="002F0292" w:rsidP="00545DCA">
      <w:pPr>
        <w:jc w:val="center"/>
        <w:rPr>
          <w:b/>
          <w:sz w:val="48"/>
        </w:rPr>
      </w:pPr>
    </w:p>
    <w:p w:rsidR="002E0DE8" w:rsidRPr="00545DCA" w:rsidRDefault="002E0DE8" w:rsidP="00545DCA">
      <w:pPr>
        <w:jc w:val="center"/>
        <w:rPr>
          <w:b/>
          <w:sz w:val="48"/>
        </w:rPr>
      </w:pPr>
      <w:r w:rsidRPr="00545DCA">
        <w:rPr>
          <w:b/>
          <w:sz w:val="48"/>
        </w:rPr>
        <w:t>ACTE D’ENGAGEMENT</w:t>
      </w:r>
    </w:p>
    <w:bookmarkEnd w:id="1"/>
    <w:p w:rsidR="002E0DE8" w:rsidRPr="00545DCA" w:rsidRDefault="002E0DE8" w:rsidP="00545DCA">
      <w:pPr>
        <w:jc w:val="center"/>
        <w:rPr>
          <w:b/>
          <w:sz w:val="48"/>
        </w:rPr>
      </w:pPr>
    </w:p>
    <w:p w:rsidR="002E0DE8" w:rsidRPr="00545DCA" w:rsidRDefault="002E0DE8" w:rsidP="00545DCA">
      <w:pPr>
        <w:jc w:val="center"/>
        <w:rPr>
          <w:b/>
          <w:sz w:val="48"/>
        </w:rPr>
      </w:pPr>
    </w:p>
    <w:p w:rsidR="002E0DE8" w:rsidRDefault="002E0DE8" w:rsidP="00546752">
      <w:pPr>
        <w:rPr>
          <w:rFonts w:ascii="Times New Roman" w:hAnsi="Times New Roman"/>
          <w:bCs/>
          <w:sz w:val="20"/>
          <w:szCs w:val="20"/>
        </w:rPr>
      </w:pPr>
    </w:p>
    <w:p w:rsidR="002E0DE8" w:rsidRDefault="002E0DE8" w:rsidP="00546752"/>
    <w:p w:rsidR="00707CDB" w:rsidRDefault="00707CDB" w:rsidP="00546752">
      <w:pPr>
        <w:rPr>
          <w:rFonts w:ascii="Times New Roman" w:hAnsi="Times New Roman"/>
          <w:bCs/>
          <w:szCs w:val="20"/>
        </w:rPr>
      </w:pPr>
      <w:r>
        <w:br w:type="page"/>
      </w:r>
    </w:p>
    <w:p w:rsidR="00972427" w:rsidRDefault="00972427" w:rsidP="00546752">
      <w:pPr>
        <w:jc w:val="center"/>
        <w:rPr>
          <w:b/>
        </w:rPr>
      </w:pPr>
    </w:p>
    <w:p w:rsidR="00972427" w:rsidRDefault="00972427" w:rsidP="00546752">
      <w:pPr>
        <w:jc w:val="center"/>
        <w:rPr>
          <w:b/>
        </w:rPr>
      </w:pPr>
    </w:p>
    <w:p w:rsidR="002E0DE8" w:rsidRPr="00546752" w:rsidRDefault="002E0DE8" w:rsidP="00546752">
      <w:pPr>
        <w:jc w:val="center"/>
        <w:rPr>
          <w:b/>
        </w:rPr>
      </w:pPr>
      <w:r w:rsidRPr="00546752">
        <w:rPr>
          <w:b/>
        </w:rPr>
        <w:t>PASSATION</w:t>
      </w:r>
    </w:p>
    <w:p w:rsidR="002E0DE8" w:rsidRDefault="002E0DE8" w:rsidP="00546752">
      <w:pPr>
        <w:rPr>
          <w:rFonts w:ascii="Times New Roman" w:hAnsi="Times New Roman"/>
          <w:i/>
          <w:iCs/>
          <w:szCs w:val="20"/>
        </w:rPr>
      </w:pPr>
    </w:p>
    <w:p w:rsidR="002E0DE8" w:rsidRDefault="002E0DE8" w:rsidP="00546752">
      <w:pPr>
        <w:rPr>
          <w:rFonts w:ascii="Times New Roman" w:hAnsi="Times New Roman"/>
          <w:i/>
          <w:iCs/>
          <w:szCs w:val="20"/>
        </w:rPr>
      </w:pPr>
    </w:p>
    <w:p w:rsidR="002E0DE8" w:rsidRDefault="00546752" w:rsidP="00546752">
      <w:pPr>
        <w:rPr>
          <w:i/>
          <w:iCs/>
        </w:rPr>
      </w:pPr>
      <w:r w:rsidRPr="00546752">
        <w:rPr>
          <w:iCs/>
        </w:rPr>
        <w:t>Entre</w:t>
      </w:r>
      <w:r w:rsidR="002E0DE8" w:rsidRPr="00546752">
        <w:rPr>
          <w:iCs/>
        </w:rPr>
        <w:t xml:space="preserve"> :</w:t>
      </w:r>
      <w:r w:rsidR="002E0DE8" w:rsidRPr="00546752">
        <w:rPr>
          <w:iCs/>
        </w:rPr>
        <w:tab/>
      </w:r>
      <w:r w:rsidR="002E0DE8">
        <w:rPr>
          <w:i/>
          <w:iCs/>
        </w:rPr>
        <w:tab/>
      </w:r>
      <w:r w:rsidR="002E0DE8">
        <w:rPr>
          <w:i/>
          <w:iCs/>
        </w:rPr>
        <w:tab/>
        <w:t xml:space="preserve"> </w:t>
      </w:r>
      <w:r w:rsidR="002E0DE8">
        <w:rPr>
          <w:i/>
          <w:iCs/>
        </w:rPr>
        <w:tab/>
      </w:r>
      <w:r w:rsidR="002E0DE8">
        <w:t xml:space="preserve">La </w:t>
      </w:r>
      <w:r w:rsidR="002E0DE8">
        <w:rPr>
          <w:bCs/>
        </w:rPr>
        <w:t>C</w:t>
      </w:r>
      <w:r w:rsidR="002E0DE8">
        <w:t xml:space="preserve">hambre de </w:t>
      </w:r>
      <w:r w:rsidR="002E0DE8">
        <w:rPr>
          <w:bCs/>
        </w:rPr>
        <w:t>M</w:t>
      </w:r>
      <w:r w:rsidR="002E0DE8">
        <w:t>étiers et de l’</w:t>
      </w:r>
      <w:r w:rsidR="002E0DE8">
        <w:rPr>
          <w:bCs/>
        </w:rPr>
        <w:t>A</w:t>
      </w:r>
      <w:r w:rsidR="00707CDB">
        <w:t>rtisanat du Rhône</w:t>
      </w:r>
    </w:p>
    <w:p w:rsidR="002E0DE8" w:rsidRDefault="002E0DE8" w:rsidP="00546752"/>
    <w:p w:rsidR="002E0DE8" w:rsidRDefault="00546752" w:rsidP="00546752">
      <w:r>
        <w:t>R</w:t>
      </w:r>
      <w:r w:rsidR="002E0DE8">
        <w:t xml:space="preserve">eprésentée par : </w:t>
      </w:r>
      <w:r w:rsidR="002E0DE8">
        <w:tab/>
      </w:r>
      <w:r w:rsidR="002E0DE8">
        <w:tab/>
        <w:t>Monsieur l</w:t>
      </w:r>
      <w:r w:rsidR="00707CDB">
        <w:t>e Président de la CMA du Rhône</w:t>
      </w:r>
    </w:p>
    <w:p w:rsidR="002E0DE8" w:rsidRDefault="002E0DE8" w:rsidP="00546752"/>
    <w:p w:rsidR="002E0DE8" w:rsidRDefault="002E0DE8" w:rsidP="00546752">
      <w:r>
        <w:t xml:space="preserve">Dénommé « le </w:t>
      </w:r>
      <w:r>
        <w:rPr>
          <w:bCs/>
        </w:rPr>
        <w:t>R</w:t>
      </w:r>
      <w:r>
        <w:t xml:space="preserve">eprésentant du </w:t>
      </w:r>
      <w:r>
        <w:rPr>
          <w:bCs/>
        </w:rPr>
        <w:t>P</w:t>
      </w:r>
      <w:r>
        <w:t xml:space="preserve">ouvoir </w:t>
      </w:r>
      <w:r>
        <w:rPr>
          <w:bCs/>
        </w:rPr>
        <w:t>A</w:t>
      </w:r>
      <w:r>
        <w:t>djudicateur » dans le présent marché</w:t>
      </w:r>
    </w:p>
    <w:p w:rsidR="002E0DE8" w:rsidRDefault="002E0DE8" w:rsidP="00546752"/>
    <w:p w:rsidR="002E0DE8" w:rsidRDefault="002E0DE8" w:rsidP="00546752"/>
    <w:p w:rsidR="002E0DE8" w:rsidRDefault="002E0DE8" w:rsidP="00546752">
      <w:r>
        <w:t>Et le titulaire</w:t>
      </w:r>
    </w:p>
    <w:p w:rsidR="002E0DE8" w:rsidRDefault="002E0DE8" w:rsidP="00546752">
      <w:pPr>
        <w:rPr>
          <w:bCs/>
        </w:rPr>
      </w:pPr>
    </w:p>
    <w:p w:rsidR="002E0DE8" w:rsidRPr="008127EF" w:rsidRDefault="002E0DE8" w:rsidP="008127EF">
      <w:pPr>
        <w:jc w:val="center"/>
      </w:pPr>
      <w:r w:rsidRPr="008127EF">
        <w:t>RENSEIGNEMENTS GENERAUX DU TITULAIRE</w:t>
      </w:r>
    </w:p>
    <w:p w:rsidR="002E0DE8" w:rsidRDefault="002E0DE8" w:rsidP="00546752"/>
    <w:p w:rsidR="002E0DE8" w:rsidRPr="00972427" w:rsidRDefault="002E0DE8" w:rsidP="00972427">
      <w:pPr>
        <w:rPr>
          <w:bCs/>
        </w:rPr>
      </w:pPr>
      <w:r w:rsidRPr="00972427">
        <w:t>Nom, prénom et qualité du signataire</w:t>
      </w:r>
      <w:r w:rsidRPr="00972427">
        <w:rPr>
          <w:bCs/>
        </w:rPr>
        <w:t xml:space="preserve"> :</w:t>
      </w:r>
    </w:p>
    <w:p w:rsidR="002E0DE8" w:rsidRPr="00972427" w:rsidRDefault="002E0DE8" w:rsidP="00972427">
      <w:r w:rsidRPr="00972427">
        <w:t>…………………………………………………………………………………………………</w:t>
      </w:r>
    </w:p>
    <w:p w:rsidR="002E0DE8" w:rsidRPr="00972427" w:rsidRDefault="002E0DE8" w:rsidP="00972427">
      <w:r w:rsidRPr="00972427">
        <w:t>…………………………………………………………………………………………………</w:t>
      </w:r>
    </w:p>
    <w:p w:rsidR="002E0DE8" w:rsidRPr="00972427" w:rsidRDefault="002E0DE8" w:rsidP="00972427">
      <w:pPr>
        <w:rPr>
          <w:i/>
          <w:iCs/>
        </w:rPr>
      </w:pPr>
      <w:r w:rsidRPr="00972427">
        <w:t>…………………………………………………………………………………………………</w:t>
      </w:r>
      <w:r w:rsidRPr="00972427">
        <w:rPr>
          <w:i/>
          <w:iCs/>
        </w:rPr>
        <w:t xml:space="preserve"> </w:t>
      </w:r>
    </w:p>
    <w:p w:rsidR="002E0DE8" w:rsidRPr="00972427" w:rsidRDefault="002E0DE8" w:rsidP="00972427">
      <w:r w:rsidRPr="00972427">
        <w:t>…………………………………………………………………………………………………</w:t>
      </w:r>
    </w:p>
    <w:p w:rsidR="002E0DE8" w:rsidRPr="00972427" w:rsidRDefault="002E0DE8" w:rsidP="00972427">
      <w:r w:rsidRPr="00972427">
        <w:t>…………………………………………………………………………………………………</w:t>
      </w:r>
    </w:p>
    <w:p w:rsidR="002E0DE8" w:rsidRPr="00972427" w:rsidRDefault="002E0DE8" w:rsidP="00972427">
      <w:pPr>
        <w:rPr>
          <w:i/>
          <w:iCs/>
        </w:rPr>
      </w:pPr>
    </w:p>
    <w:p w:rsidR="002E0DE8" w:rsidRPr="00972427" w:rsidRDefault="002E0DE8" w:rsidP="00972427">
      <w:pPr>
        <w:rPr>
          <w:i/>
          <w:iCs/>
        </w:rPr>
      </w:pPr>
      <w:r w:rsidRPr="00972427">
        <w:rPr>
          <w:i/>
          <w:iCs/>
        </w:rPr>
        <w:t>(</w:t>
      </w:r>
      <w:r w:rsidR="00546752" w:rsidRPr="00972427">
        <w:rPr>
          <w:i/>
          <w:iCs/>
        </w:rPr>
        <w:t>Cocher</w:t>
      </w:r>
      <w:r w:rsidRPr="00972427">
        <w:rPr>
          <w:i/>
          <w:iCs/>
        </w:rPr>
        <w:t xml:space="preserve"> la case correspondante)</w:t>
      </w:r>
    </w:p>
    <w:p w:rsidR="002E0DE8" w:rsidRPr="00972427" w:rsidRDefault="002E0DE8" w:rsidP="00972427">
      <w:pPr>
        <w:rPr>
          <w:i/>
          <w:iCs/>
        </w:rPr>
      </w:pPr>
    </w:p>
    <w:p w:rsidR="002E0DE8" w:rsidRPr="00972427" w:rsidRDefault="002B73EE" w:rsidP="00972427">
      <w:pPr>
        <w:ind w:firstLine="709"/>
      </w:pPr>
      <w:r w:rsidRPr="00972427">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22860</wp:posOffset>
                </wp:positionV>
                <wp:extent cx="114300" cy="114300"/>
                <wp:effectExtent l="13970" t="10160" r="5080" b="889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A8E6933" id="Oval 6" o:spid="_x0000_s1026" style="position:absolute;margin-left:9pt;margin-top:1.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n6tAIAAIkFAAAOAAAAZHJzL2Uyb0RvYy54bWysVN9v2yAQfp+0/wHxntpOnB+16lRpmkyT&#10;urVSN+2ZAI7RMDAgcdpp//sOnHjpuodpmi0hDo6P++4+7ur60Ei059YJrUqcXaQYcUU1E2pb4s+f&#10;1oMZRs4TxYjUipf4iTt8PX/75qo1BR/qWkvGLQIQ5YrWlLj23hRJ4mjNG+IutOEKNittG+LBtNuE&#10;WdICeiOTYZpOklZbZqym3DlYve028TziVxWn/r6qHPdIlhhi83G0cdyEMZlfkWJriakFPYZB/iGK&#10;hggFl/ZQt8QTtLPiFVQjqNVOV/6C6ibRVSUojxyATZb+xuaxJoZHLpAcZ/o0uf8HSz/uHywSrMRQ&#10;KEUaKNH9nkg0CZlpjSvA4dE82MDNmTtNvzqk9LImassX1uq25oRBPFnwT14cCIaDo2jTftAMgMnO&#10;65ikQ2WbAAj00SHW4qmvBT94RGExy/JRChWjsHWchxtIcTpsrPPvuG5QmJSYSymMC9kiBdnfOd95&#10;n7xi/FoKthZSRsNuN0tpEZAt8Tp+kQLQPHeTCrUlvhxN0oj8Ys+dQ6Tx+xNEIzxIXIoGctw7kSIk&#10;bqUYhEkKT4Ts5kBQqrDEo3g7HmAdPEzjOuQnCuv7Yj1Op/loNphOx6NBPlqlg5vZejlYLLPJZLq6&#10;Wd6ssh8h6iwvasEYV6uI6U46z/K/09HxxXUK7ZXeBxii0jvg+FizFjERqjEaXw4zDAY8teG0Y42I&#10;3EKPoN5iZLX/InwdBR5KHzBepHOWhv+Yzh49CuDs4uQVt87jAKmCTJ6yFnUZpNhJeqPZE8gSYoja&#10;g+4Fk1rbZ4xa6AQldt92xHKM5HsF0r7M8jy0jmjk4+kQDHu+sznfIYoC1JFmZyx913B2xoptDXdl&#10;ka/SC3gQlYhKDY+liwsiDwa898jh2JtCQzm3o9evDjr/CQAA//8DAFBLAwQUAAYACAAAACEA6sS8&#10;otwAAAAGAQAADwAAAGRycy9kb3ducmV2LnhtbEyPQUvDQBCF74L/YRnBS7GbpJDUmE0RoQiCB2sp&#10;eJtmxySYnQ3ZbRv/veNJjx9veO+bajO7QZ1pCr1nA+kyAUXceNtza2D/vr1bgwoR2eLgmQx8U4BN&#10;fX1VYWn9hd/ovIutkhIOJRroYhxLrUPTkcOw9COxZJ9+chgFp1bbCS9S7gadJUmuHfYsCx2O9NRR&#10;87U7OQPPxUu22I7+vkhfP/S0XxwOWDhjbm/mxwdQkeb4dwy/+qIOtTgd/YltUIPwWl6JBlY5KIlX&#10;ueDRQJbmoOtK/9evfwAAAP//AwBQSwECLQAUAAYACAAAACEAtoM4kv4AAADhAQAAEwAAAAAAAAAA&#10;AAAAAAAAAAAAW0NvbnRlbnRfVHlwZXNdLnhtbFBLAQItABQABgAIAAAAIQA4/SH/1gAAAJQBAAAL&#10;AAAAAAAAAAAAAAAAAC8BAABfcmVscy8ucmVsc1BLAQItABQABgAIAAAAIQDUkcn6tAIAAIkFAAAO&#10;AAAAAAAAAAAAAAAAAC4CAABkcnMvZTJvRG9jLnhtbFBLAQItABQABgAIAAAAIQDqxLyi3AAAAAYB&#10;AAAPAAAAAAAAAAAAAAAAAA4FAABkcnMvZG93bnJldi54bWxQSwUGAAAAAAQABADzAAAAFwYAAAAA&#10;" strokeweight=".26mm">
                <v:stroke joinstyle="miter"/>
              </v:oval>
            </w:pict>
          </mc:Fallback>
        </mc:AlternateContent>
      </w:r>
      <w:r w:rsidR="00546752" w:rsidRPr="00972427">
        <w:t>Agissant</w:t>
      </w:r>
      <w:r w:rsidR="002E0DE8" w:rsidRPr="00972427">
        <w:t xml:space="preserve"> pour mon propre compte.</w:t>
      </w:r>
    </w:p>
    <w:p w:rsidR="002E0DE8" w:rsidRPr="00972427" w:rsidRDefault="009427F5" w:rsidP="00972427">
      <w:r w:rsidRPr="00972427">
        <w:tab/>
      </w:r>
    </w:p>
    <w:p w:rsidR="002E0DE8" w:rsidRPr="00972427" w:rsidRDefault="002B73EE" w:rsidP="00972427">
      <w:pPr>
        <w:ind w:firstLine="709"/>
      </w:pPr>
      <w:r w:rsidRPr="00972427">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15240</wp:posOffset>
                </wp:positionV>
                <wp:extent cx="114300" cy="114300"/>
                <wp:effectExtent l="13970" t="10160" r="5080"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110209D" id="Oval 7" o:spid="_x0000_s1026" style="position:absolute;margin-left:9pt;margin-top:1.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VCtQIAAIkFAAAOAAAAZHJzL2Uyb0RvYy54bWysVFFv2yAQfp+0/4B4T20nTpxadao0TaZJ&#10;3Vqpm/ZMANtoGDwgcdpp/30HTrx03cM0zZYQB8fHfXcfd3V9aCTac2OFVgVOLmKMuKKaCVUV+POn&#10;zWiOkXVEMSK14gV+4hZfL96+ueranI91rSXjBgGIsnnXFrh2rs2jyNKaN8Re6JYr2Cy1aYgD01QR&#10;M6QD9EZG4zieRZ02rDWacmth9bbfxIuAX5acuvuytNwhWWCIzYXRhHHrx2hxRfLKkLYW9BgG+Yco&#10;GiIUXDpA3RJH0M6IV1CNoEZbXboLqptIl6WgPHAANkn8G5vHmrQ8cIHk2HZIk/1/sPTj/sEgwQqc&#10;YaRIAyW63xOJMp+ZrrU5ODy2D8Zzs+2dpl8tUnpVE1XxpTG6qzlhEE/i/aMXB7xh4Sjadh80A2Cy&#10;czok6VCaxgMCfXQItXgaasEPDlFYTJJ0EkPFKGwd5/4Gkp8Ot8a6d1w3yE8KzKUUrfXZIjnZ31nX&#10;e5+8QvxaCrYRUgbDVNuVNAjIFngTvkABaJ67SYW6Al9OZnFAfrFnzyHi8P0JohEOJC5FU+D54ERy&#10;n7i1YhAmyR0Rsp8DQan8Eg/i7XmAdXAwDeuQnyCs78vNNM7SyXyUZdPJKJ2s49HNfLMaLVfJbJat&#10;b1Y36+SHjzpJ81owxtU6YNqTzpP073R0fHG9QgelDwH6qPQOOD7WrENM+GpMppfjBIMBT22c9awR&#10;kRX0COoMRka7L8LVQeC+9B7jRTrnsf+P6RzQgwDOLo5eces9DpAqyOQpa0GXXoq9pLeaPYEsIYag&#10;PeheMKm1ecaog05QYPttRwzHSL5XIO3LJE196whGOs3GYJjzne35DlEUoI40e2Pl+oaza42oargr&#10;CXyVXsKDKEVQqn8sfVwQuTfgvQcOx97kG8q5Hbx+ddDFTwAAAP//AwBQSwMEFAAGAAgAAAAhABkE&#10;UmLcAAAABgEAAA8AAABkcnMvZG93bnJldi54bWxMj0FLw0AQhe+C/2EZwUuxm8bStDGbIkIRBA/W&#10;UvA2TaZJMDsbdrdt/PeOJ3v8eMN73xTr0fbqTD50jg3Mpgko4srVHTcGdp+bhyWoEJFr7B2TgR8K&#10;sC5vbwrMa3fhDzpvY6OkhEOOBtoYh1zrULVkMUzdQCzZ0XmLUdA3uvZ4kXLb6zRJFtpix7LQ4kAv&#10;LVXf25M18Jq9pZPN4FbZ7P1L+91kv8fMGnN/Nz4/gYo0xv9j+NMXdSjF6eBOXAfVCy/llWggnYOS&#10;+HEheBBM5qDLQl/rl78AAAD//wMAUEsBAi0AFAAGAAgAAAAhALaDOJL+AAAA4QEAABMAAAAAAAAA&#10;AAAAAAAAAAAAAFtDb250ZW50X1R5cGVzXS54bWxQSwECLQAUAAYACAAAACEAOP0h/9YAAACUAQAA&#10;CwAAAAAAAAAAAAAAAAAvAQAAX3JlbHMvLnJlbHNQSwECLQAUAAYACAAAACEAa/aVQrUCAACJBQAA&#10;DgAAAAAAAAAAAAAAAAAuAgAAZHJzL2Uyb0RvYy54bWxQSwECLQAUAAYACAAAACEAGQRSYtwAAAAG&#10;AQAADwAAAAAAAAAAAAAAAAAPBQAAZHJzL2Rvd25yZXYueG1sUEsFBgAAAAAEAAQA8wAAABgGAAAA&#10;AA==&#10;" strokeweight=".26mm">
                <v:stroke joinstyle="miter"/>
              </v:oval>
            </w:pict>
          </mc:Fallback>
        </mc:AlternateContent>
      </w:r>
      <w:r w:rsidR="00546752" w:rsidRPr="00972427">
        <w:t>Agissant</w:t>
      </w:r>
      <w:r w:rsidR="002E0DE8" w:rsidRPr="00972427">
        <w:t xml:space="preserve"> pour le compte de la société</w:t>
      </w:r>
    </w:p>
    <w:p w:rsidR="002E0DE8" w:rsidRPr="00972427" w:rsidRDefault="002E0DE8" w:rsidP="00972427"/>
    <w:p w:rsidR="002E0DE8" w:rsidRPr="00972427" w:rsidRDefault="002E0DE8" w:rsidP="00972427">
      <w:r w:rsidRPr="00972427">
        <w:t>Nom : ……………………………………………………………………………………………</w:t>
      </w:r>
    </w:p>
    <w:p w:rsidR="002E0DE8" w:rsidRPr="00972427" w:rsidRDefault="002E0DE8" w:rsidP="00972427">
      <w:r w:rsidRPr="00972427">
        <w:t>…………………………………………………………………………………………………...</w:t>
      </w:r>
    </w:p>
    <w:p w:rsidR="002E0DE8" w:rsidRPr="00972427" w:rsidRDefault="002E0DE8" w:rsidP="00972427"/>
    <w:p w:rsidR="002E0DE8" w:rsidRPr="00972427" w:rsidRDefault="002E0DE8" w:rsidP="00972427">
      <w:r w:rsidRPr="00972427">
        <w:t>Ayant son siège social à : …………………………………………………………………………………………………</w:t>
      </w:r>
    </w:p>
    <w:p w:rsidR="002E0DE8" w:rsidRPr="00972427" w:rsidRDefault="002E0DE8" w:rsidP="00972427">
      <w:r w:rsidRPr="00972427">
        <w:t>…………………………………………………………………………………………………</w:t>
      </w:r>
    </w:p>
    <w:p w:rsidR="002E0DE8" w:rsidRPr="00972427" w:rsidRDefault="002E0DE8" w:rsidP="00972427"/>
    <w:p w:rsidR="002E0DE8" w:rsidRPr="00972427" w:rsidRDefault="002E0DE8" w:rsidP="00972427">
      <w:r w:rsidRPr="00972427">
        <w:t>Téléphone : …………………………………………</w:t>
      </w:r>
    </w:p>
    <w:p w:rsidR="002E0DE8" w:rsidRPr="00972427" w:rsidRDefault="002E0DE8" w:rsidP="00972427">
      <w:r w:rsidRPr="00972427">
        <w:t>Télécopie : …………………………………………</w:t>
      </w:r>
    </w:p>
    <w:p w:rsidR="002E0DE8" w:rsidRPr="00972427" w:rsidRDefault="002E0DE8" w:rsidP="00972427"/>
    <w:p w:rsidR="002E0DE8" w:rsidRPr="00972427" w:rsidRDefault="002E0DE8" w:rsidP="00972427">
      <w:r w:rsidRPr="00972427">
        <w:t>N° d’identité d’établissement (</w:t>
      </w:r>
      <w:r w:rsidRPr="00972427">
        <w:rPr>
          <w:bCs/>
        </w:rPr>
        <w:t>SIRET</w:t>
      </w:r>
      <w:r w:rsidRPr="00972427">
        <w:t>) :</w:t>
      </w:r>
    </w:p>
    <w:p w:rsidR="002E0DE8" w:rsidRPr="00972427" w:rsidRDefault="002E0DE8" w:rsidP="00972427">
      <w:r w:rsidRPr="00972427">
        <w:t>…………………………………………………………………………………………………</w:t>
      </w:r>
    </w:p>
    <w:p w:rsidR="002E0DE8" w:rsidRPr="00972427" w:rsidRDefault="002E0DE8" w:rsidP="00972427"/>
    <w:p w:rsidR="002E0DE8" w:rsidRPr="00972427" w:rsidRDefault="002E0DE8" w:rsidP="00972427">
      <w:r w:rsidRPr="00972427">
        <w:t>N° d'inscription (</w:t>
      </w:r>
      <w:r w:rsidRPr="00972427">
        <w:rPr>
          <w:bCs/>
        </w:rPr>
        <w:t xml:space="preserve">SIREN) </w:t>
      </w:r>
      <w:r w:rsidRPr="00972427">
        <w:t xml:space="preserve">au répertoire des métiers </w:t>
      </w:r>
      <w:r w:rsidRPr="00972427">
        <w:rPr>
          <w:bCs/>
        </w:rPr>
        <w:t xml:space="preserve">ou </w:t>
      </w:r>
      <w:r w:rsidRPr="00972427">
        <w:t>- au registre du commerce et des</w:t>
      </w:r>
      <w:r w:rsidR="00972427" w:rsidRPr="00972427">
        <w:t xml:space="preserve"> </w:t>
      </w:r>
      <w:r w:rsidRPr="00972427">
        <w:t>sociétés :</w:t>
      </w:r>
    </w:p>
    <w:p w:rsidR="002E0DE8" w:rsidRPr="00972427" w:rsidRDefault="002E0DE8" w:rsidP="00972427">
      <w:r w:rsidRPr="00972427">
        <w:t>…………………………………………………………………………………………………</w:t>
      </w:r>
    </w:p>
    <w:p w:rsidR="002E0DE8" w:rsidRPr="00972427" w:rsidRDefault="002E0DE8" w:rsidP="00972427"/>
    <w:p w:rsidR="00707CDB" w:rsidRPr="00972427" w:rsidRDefault="00707CDB" w:rsidP="00972427">
      <w:pPr>
        <w:rPr>
          <w:bCs/>
        </w:rPr>
      </w:pPr>
      <w:r w:rsidRPr="00972427">
        <w:rPr>
          <w:bCs/>
        </w:rPr>
        <w:br w:type="page"/>
      </w:r>
    </w:p>
    <w:p w:rsidR="00972427" w:rsidRDefault="00972427" w:rsidP="00546752">
      <w:pPr>
        <w:rPr>
          <w:rFonts w:ascii="Times New Roman" w:hAnsi="Times New Roman"/>
          <w:bCs/>
        </w:rPr>
      </w:pPr>
    </w:p>
    <w:p w:rsidR="00972427" w:rsidRDefault="00972427" w:rsidP="00546752">
      <w:pPr>
        <w:rPr>
          <w:rFonts w:ascii="Times New Roman" w:hAnsi="Times New Roman"/>
          <w:bCs/>
        </w:rPr>
      </w:pPr>
    </w:p>
    <w:p w:rsidR="00972427" w:rsidRDefault="00972427" w:rsidP="00972427">
      <w:pPr>
        <w:rPr>
          <w:bCs/>
        </w:rPr>
      </w:pPr>
    </w:p>
    <w:p w:rsidR="00972427" w:rsidRDefault="00972427" w:rsidP="00972427">
      <w:pPr>
        <w:rPr>
          <w:bCs/>
        </w:rPr>
      </w:pPr>
    </w:p>
    <w:p w:rsidR="002E0DE8" w:rsidRDefault="002E0DE8" w:rsidP="00972427">
      <w:r>
        <w:rPr>
          <w:bCs/>
        </w:rPr>
        <w:t>OU</w:t>
      </w:r>
      <w:r>
        <w:t>, s’il s’agit d’un groupement</w:t>
      </w:r>
    </w:p>
    <w:p w:rsidR="002E0DE8" w:rsidRDefault="002E0DE8" w:rsidP="00972427">
      <w:pPr>
        <w:rPr>
          <w:i/>
          <w:iCs/>
        </w:rPr>
      </w:pPr>
    </w:p>
    <w:p w:rsidR="002E0DE8" w:rsidRDefault="002E0DE8" w:rsidP="00972427">
      <w:pPr>
        <w:rPr>
          <w:i/>
          <w:iCs/>
        </w:rPr>
      </w:pPr>
      <w:r>
        <w:rPr>
          <w:i/>
          <w:iCs/>
        </w:rPr>
        <w:t>(</w:t>
      </w:r>
      <w:r w:rsidR="000F0741">
        <w:rPr>
          <w:i/>
          <w:iCs/>
        </w:rPr>
        <w:t>Cocher</w:t>
      </w:r>
      <w:r>
        <w:rPr>
          <w:i/>
          <w:iCs/>
        </w:rPr>
        <w:t xml:space="preserve"> la case correspondante)</w:t>
      </w:r>
    </w:p>
    <w:p w:rsidR="002E0DE8" w:rsidRDefault="002B73EE" w:rsidP="00972427">
      <w:pPr>
        <w:ind w:firstLine="709"/>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60960</wp:posOffset>
                </wp:positionV>
                <wp:extent cx="114300" cy="114300"/>
                <wp:effectExtent l="13970" t="5715" r="5080" b="1333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3C4CBA9" id="Oval 4" o:spid="_x0000_s1026" style="position:absolute;margin-left:9pt;margin-top:4.8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6etQIAAIkFAAAOAAAAZHJzL2Uyb0RvYy54bWysVN9v2yAQfp+0/wHxntpOnB+16lRpmkyT&#10;urVSN+2ZAI7RMDAgcdpp//sOnHjpuodpmi0hDo6P++4+7ur60Ei059YJrUqcXaQYcUU1E2pb4s+f&#10;1oMZRs4TxYjUipf4iTt8PX/75qo1BR/qWkvGLQIQ5YrWlLj23hRJ4mjNG+IutOEKNittG+LBtNuE&#10;WdICeiOTYZpOklZbZqym3DlYve028TziVxWn/r6qHPdIlhhi83G0cdyEMZlfkWJriakFPYZB/iGK&#10;hggFl/ZQt8QTtLPiFVQjqNVOV/6C6ibRVSUojxyATZb+xuaxJoZHLpAcZ/o0uf8HSz/uHywSrMQT&#10;jBRpoET3eyJRHjLTGleAw6N5sIGbM3eafnVI6WVN1JYvrNVtzQmDeLLgn7w4EAwHR9Gm/aAZAJOd&#10;1zFJh8o2ARDoo0OsxVNfC37wiMJiluWjFCpGYes4DzeQ4nTYWOffcd2gMCkxl1IYF7JFCrK/c77z&#10;PnnF+LUUbC2kjIbdbpbSIiBb4nX8IgWgee4mFWpLfDmapBH5xZ47h0jj9yeIRniQuBRNiWe9EylC&#10;4laKQZik8ETIbg4EpQpLPIq34wHWwcM0rkN+orC+L9bjdJqPZoPpdDwa5KNVOriZrZeDxTKbTKar&#10;m+XNKvsRos7yohaMcbWKmO6k8yz/Ox0dX1yn0F7pfYAhKr0Djo81axEToRqj8eUww2DAUxtOO9aI&#10;yC30COotRlb7L8LXUeCh9AHjRTpnafiP6ezRowDOLk5eces8DpAqyOQpa1GXQYqdpDeaPYEsIYao&#10;PeheMKm1fcaohU5QYvdtRyzHSL5XIO3LLM9D64hGPp4OwbDnO5vzHaIoQB1pdsbSdw1nZ6zY1nBX&#10;FvkqvYAHUYmo1PBYurgg8mDAe48cjr0pNJRzO3r96qDznwAAAP//AwBQSwMEFAAGAAgAAAAhAHpH&#10;r6fcAAAABgEAAA8AAABkcnMvZG93bnJldi54bWxMj0FLw0AQhe+C/2EZwUuxm0ZI2jSbIkIRBA/W&#10;UvA2zU6TYHY2ZLdt/PeOJz1+vOG9b8rN5Hp1oTF0ng0s5gko4trbjhsD+4/twxJUiMgWe89k4JsC&#10;bKrbmxIL66/8TpddbJSUcCjQQBvjUGgd6pYchrkfiCU7+dFhFBwbbUe8SrnrdZokmXbYsSy0ONBz&#10;S/XX7uwMvOSv6Ww7+FW+ePvU4352OGDujLm/m57WoCJN8e8YfvVFHSpxOvoz26B64aW8Eg2sMlAS&#10;P2aCRwNpnoGuSv1fv/oBAAD//wMAUEsBAi0AFAAGAAgAAAAhALaDOJL+AAAA4QEAABMAAAAAAAAA&#10;AAAAAAAAAAAAAFtDb250ZW50X1R5cGVzXS54bWxQSwECLQAUAAYACAAAACEAOP0h/9YAAACUAQAA&#10;CwAAAAAAAAAAAAAAAAAvAQAAX3JlbHMvLnJlbHNQSwECLQAUAAYACAAAACEA/eh+nrUCAACJBQAA&#10;DgAAAAAAAAAAAAAAAAAuAgAAZHJzL2Uyb0RvYy54bWxQSwECLQAUAAYACAAAACEAekevp9wAAAAG&#10;AQAADwAAAAAAAAAAAAAAAAAPBQAAZHJzL2Rvd25yZXYueG1sUEsFBgAAAAAEAAQA8wAAABgGAAAA&#10;AA==&#10;" strokeweight=".26mm">
                <v:stroke joinstyle="miter"/>
              </v:oval>
            </w:pict>
          </mc:Fallback>
        </mc:AlternateContent>
      </w:r>
      <w:r w:rsidR="000F0741">
        <w:t>Agissant</w:t>
      </w:r>
      <w:r w:rsidR="002E0DE8">
        <w:t xml:space="preserve"> en tant que membre du groupement</w:t>
      </w:r>
    </w:p>
    <w:p w:rsidR="002E0DE8" w:rsidRDefault="002E0DE8" w:rsidP="00972427"/>
    <w:p w:rsidR="002E0DE8" w:rsidRDefault="002B73EE" w:rsidP="00972427">
      <w:pPr>
        <w:ind w:firstLine="709"/>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53340</wp:posOffset>
                </wp:positionV>
                <wp:extent cx="114300" cy="114300"/>
                <wp:effectExtent l="13970" t="5715" r="5080" b="133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641E084" id="Oval 5" o:spid="_x0000_s1026" style="position:absolute;margin-left:9pt;margin-top:4.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ftQIAAIkFAAAOAAAAZHJzL2Uyb0RvYy54bWysVN9v2yAQfp+0/wHxntpOnB+16lRpmkyT&#10;urVSN+2ZAI7RMDAgcdpp//sOnHjpuodpmi0hDo6P++4+7ur60Ei059YJrUqcXaQYcUU1E2pb4s+f&#10;1oMZRs4TxYjUipf4iTt8PX/75qo1BR/qWkvGLQIQ5YrWlLj23hRJ4mjNG+IutOEKNittG+LBtNuE&#10;WdICeiOTYZpOklZbZqym3DlYve028TziVxWn/r6qHPdIlhhi83G0cdyEMZlfkWJriakFPYZB/iGK&#10;hggFl/ZQt8QTtLPiFVQjqNVOV/6C6ibRVSUojxyATZb+xuaxJoZHLpAcZ/o0uf8HSz/uHywSrMRj&#10;jBRpoET3eyLROGSmNa4Ah0fzYAM3Z+40/eqQ0suaqC1fWKvbmhMG8WTBP3lxIBgOjqJN+0EzACY7&#10;r2OSDpVtAiDQR4dYi6e+FvzgEYXFLMtHKVSMwtZxHm4gxemwsc6/47pBYVJiLqUwLmSLFGR/53zn&#10;ffKK8Wsp2FpIGQ273SylRUC2xOv4RQpA89xNKtSW+HI0SSPyiz13DpHG708QjfAgcSmaEs96J1KE&#10;xK0UgzBJ4YmQ3RwIShWWeBRvxwOsg4dpXIf8RGF9X6zH6TQfzQbT6Xg0yEerdHAzWy8Hi2U2mUxX&#10;N8ubVfYjRJ3lRS0Y42oVMd1J51n+dzo6vrhOob3S+wBDVHoHHB9r1iImQjVG48thhsGApzacdqwR&#10;kVvoEdRbjKz2X4Svo8BD6QPGi3TO0vAf09mjRwGcXZy84tZ5HCBVkMlT1qIugxQ7SW80ewJZQgxR&#10;e9C9YFJr+4xRC52gxO7bjliOkXyvQNqXWZ6H1hGNfDwdgmHPdzbnO0RRgDrS7Iyl7xrOzlixreGu&#10;LPJVegEPohJRqeGxdHFB5MGA9x45HHtTaCjndvT61UHnPwEAAP//AwBQSwMEFAAGAAgAAAAhAImH&#10;QWfdAAAABgEAAA8AAABkcnMvZG93bnJldi54bWxMj0FLw0AQhe+C/2EZwUuxm8aSpDGbIkIRBA/W&#10;UvA2zU6TYHY37G7b+O8dT/b48Yb3vqnWkxnEmXzonVWwmCcgyDZO97ZVsPvcPBQgQkSrcXCWFPxQ&#10;gHV9e1Nhqd3FftB5G1vBJTaUqKCLcSylDE1HBsPcjWQ5OzpvMDL6VmqPFy43g0yTJJMGe8sLHY70&#10;0lHzvT0ZBa/5WzrbjG6VL96/pN/N9nvMjVL3d9PzE4hIU/w/hj99VoeanQ7uZHUQA3PBr0QFxRIE&#10;x48Z40FBmi1B1pW81q9/AQAA//8DAFBLAQItABQABgAIAAAAIQC2gziS/gAAAOEBAAATAAAAAAAA&#10;AAAAAAAAAAAAAABbQ29udGVudF9UeXBlc10ueG1sUEsBAi0AFAAGAAgAAAAhADj9If/WAAAAlAEA&#10;AAsAAAAAAAAAAAAAAAAALwEAAF9yZWxzLy5yZWxzUEsBAi0AFAAGAAgAAAAhAGz4+p+1AgAAiQUA&#10;AA4AAAAAAAAAAAAAAAAALgIAAGRycy9lMm9Eb2MueG1sUEsBAi0AFAAGAAgAAAAhAImHQWfdAAAA&#10;BgEAAA8AAAAAAAAAAAAAAAAADwUAAGRycy9kb3ducmV2LnhtbFBLBQYAAAAABAAEAPMAAAAZBgAA&#10;AAA=&#10;" strokeweight=".26mm">
                <v:stroke joinstyle="miter"/>
              </v:oval>
            </w:pict>
          </mc:Fallback>
        </mc:AlternateContent>
      </w:r>
      <w:r w:rsidR="000F0741">
        <w:t>Groupement</w:t>
      </w:r>
      <w:r w:rsidR="002E0DE8">
        <w:t xml:space="preserve"> solidaire groupement conjoint (Mandataire solidaire)</w:t>
      </w:r>
    </w:p>
    <w:p w:rsidR="002E0DE8" w:rsidRDefault="002E0DE8" w:rsidP="00972427"/>
    <w:p w:rsidR="002E0DE8" w:rsidRDefault="002E0DE8" w:rsidP="00972427">
      <w:r>
        <w:t>- Mandataire désigné pour représenter l’ensemble des membres du groupement et coordonner</w:t>
      </w:r>
      <w:r w:rsidR="00546752">
        <w:t xml:space="preserve"> </w:t>
      </w:r>
      <w:r>
        <w:t>les prestations :</w:t>
      </w:r>
    </w:p>
    <w:p w:rsidR="002E0DE8" w:rsidRDefault="002E0DE8" w:rsidP="00972427"/>
    <w:p w:rsidR="002E0DE8" w:rsidRDefault="002E0DE8" w:rsidP="00972427">
      <w:r>
        <w:t>Nom : ……………………………………………………………………………………………</w:t>
      </w:r>
    </w:p>
    <w:p w:rsidR="002E0DE8" w:rsidRDefault="002E0DE8" w:rsidP="00972427">
      <w:r>
        <w:t>…………………………………………………………………………………………………...</w:t>
      </w:r>
    </w:p>
    <w:p w:rsidR="002E0DE8" w:rsidRDefault="002E0DE8" w:rsidP="00972427"/>
    <w:p w:rsidR="002E0DE8" w:rsidRDefault="002E0DE8" w:rsidP="00972427">
      <w:r>
        <w:t>Ayant son siège social à : …………………………………………………………………………………………………</w:t>
      </w:r>
    </w:p>
    <w:p w:rsidR="002E0DE8" w:rsidRDefault="002E0DE8" w:rsidP="00972427">
      <w:r>
        <w:t>…………………………………………………………………………………………………</w:t>
      </w:r>
    </w:p>
    <w:p w:rsidR="002E0DE8" w:rsidRDefault="002E0DE8" w:rsidP="00972427"/>
    <w:p w:rsidR="002E0DE8" w:rsidRDefault="002E0DE8" w:rsidP="00972427">
      <w:r>
        <w:t>Téléphone : …………………………………………</w:t>
      </w:r>
    </w:p>
    <w:p w:rsidR="002E0DE8" w:rsidRDefault="002E0DE8" w:rsidP="00972427">
      <w:r>
        <w:t>Télécopie : …………………………………………</w:t>
      </w:r>
    </w:p>
    <w:p w:rsidR="002E0DE8" w:rsidRDefault="002E0DE8" w:rsidP="00972427"/>
    <w:p w:rsidR="002E0DE8" w:rsidRDefault="002E0DE8" w:rsidP="00972427">
      <w:r>
        <w:t>N° d’identité d’établissement (</w:t>
      </w:r>
      <w:r>
        <w:rPr>
          <w:bCs/>
        </w:rPr>
        <w:t>SIRET</w:t>
      </w:r>
      <w:r>
        <w:t>) :</w:t>
      </w:r>
    </w:p>
    <w:p w:rsidR="002E0DE8" w:rsidRDefault="002E0DE8" w:rsidP="00972427">
      <w:r>
        <w:t>…………………………………………………………………………………………………</w:t>
      </w:r>
    </w:p>
    <w:p w:rsidR="002E0DE8" w:rsidRDefault="002E0DE8" w:rsidP="00972427"/>
    <w:p w:rsidR="002E0DE8" w:rsidRDefault="002E0DE8" w:rsidP="00972427">
      <w:r>
        <w:t>N° d'inscription (</w:t>
      </w:r>
      <w:r>
        <w:rPr>
          <w:bCs/>
        </w:rPr>
        <w:t xml:space="preserve">SIREN) </w:t>
      </w:r>
      <w:r>
        <w:t xml:space="preserve">au répertoire des métiers </w:t>
      </w:r>
      <w:r>
        <w:rPr>
          <w:bCs/>
        </w:rPr>
        <w:t xml:space="preserve">ou </w:t>
      </w:r>
      <w:r>
        <w:t>- au registre du commerce et des</w:t>
      </w:r>
      <w:r w:rsidR="00972427">
        <w:t xml:space="preserve"> </w:t>
      </w:r>
      <w:r w:rsidR="000F0741">
        <w:t>sociétés</w:t>
      </w:r>
      <w:r>
        <w:t xml:space="preserve"> :</w:t>
      </w:r>
    </w:p>
    <w:p w:rsidR="002E0DE8" w:rsidRDefault="002E0DE8" w:rsidP="00972427">
      <w:r>
        <w:t>…………………………………………………………………………………………………</w:t>
      </w:r>
    </w:p>
    <w:p w:rsidR="002E0DE8" w:rsidRDefault="002E0DE8" w:rsidP="00972427"/>
    <w:p w:rsidR="002E0DE8" w:rsidRDefault="002E0DE8" w:rsidP="00972427">
      <w:r>
        <w:t>- Identifier chacun des membres du groupement en indiquant le nom, l’adresse :</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pPr>
        <w:rPr>
          <w:sz w:val="20"/>
          <w:szCs w:val="20"/>
        </w:rPr>
      </w:pPr>
    </w:p>
    <w:p w:rsidR="00546752" w:rsidRDefault="00546752" w:rsidP="00546752">
      <w:pPr>
        <w:rPr>
          <w:rFonts w:ascii="Times New Roman" w:hAnsi="Times New Roman"/>
        </w:rPr>
      </w:pPr>
      <w:r>
        <w:rPr>
          <w:rFonts w:ascii="Times New Roman" w:hAnsi="Times New Roman"/>
        </w:rPr>
        <w:br w:type="page"/>
      </w:r>
    </w:p>
    <w:p w:rsidR="00972427" w:rsidRDefault="00972427" w:rsidP="00546752">
      <w:pPr>
        <w:rPr>
          <w:rFonts w:ascii="Times New Roman" w:hAnsi="Times New Roman"/>
        </w:rPr>
      </w:pPr>
    </w:p>
    <w:p w:rsidR="00972427" w:rsidRDefault="00972427" w:rsidP="00546752">
      <w:pPr>
        <w:rPr>
          <w:rFonts w:ascii="Times New Roman" w:hAnsi="Times New Roman"/>
        </w:rPr>
      </w:pPr>
    </w:p>
    <w:p w:rsidR="00972427" w:rsidRDefault="00972427" w:rsidP="00972427"/>
    <w:p w:rsidR="00972427" w:rsidRDefault="00972427" w:rsidP="00972427"/>
    <w:p w:rsidR="002E0DE8" w:rsidRDefault="002E0DE8" w:rsidP="00972427">
      <w:r>
        <w:t>OU</w:t>
      </w:r>
    </w:p>
    <w:p w:rsidR="002E0DE8" w:rsidRDefault="002E0DE8" w:rsidP="00972427"/>
    <w:p w:rsidR="002E0DE8" w:rsidRDefault="000F0741" w:rsidP="00972427">
      <w:r>
        <w:t>Agissant</w:t>
      </w:r>
      <w:r w:rsidR="002E0DE8">
        <w:t xml:space="preserve"> en tant que mandataire habilité à signer l’offre du groupement par l’ensemble</w:t>
      </w:r>
      <w:r w:rsidR="00972427">
        <w:t xml:space="preserve"> </w:t>
      </w:r>
      <w:r w:rsidR="002E0DE8">
        <w:t>de ses membres ayant signé le document d’habilitation en date du…………..</w:t>
      </w:r>
    </w:p>
    <w:p w:rsidR="002E0DE8" w:rsidRDefault="002E0DE8" w:rsidP="00972427">
      <w:pPr>
        <w:rPr>
          <w:i/>
          <w:iCs/>
        </w:rPr>
      </w:pPr>
    </w:p>
    <w:p w:rsidR="002E0DE8" w:rsidRDefault="002E0DE8" w:rsidP="00972427">
      <w:pPr>
        <w:rPr>
          <w:i/>
          <w:iCs/>
        </w:rPr>
      </w:pPr>
      <w:r>
        <w:rPr>
          <w:i/>
          <w:iCs/>
        </w:rPr>
        <w:t>(</w:t>
      </w:r>
      <w:r w:rsidR="000F0741">
        <w:rPr>
          <w:i/>
          <w:iCs/>
        </w:rPr>
        <w:t>Cocher</w:t>
      </w:r>
      <w:r>
        <w:rPr>
          <w:i/>
          <w:iCs/>
        </w:rPr>
        <w:t xml:space="preserve"> la case correspondante)</w:t>
      </w:r>
    </w:p>
    <w:p w:rsidR="002E0DE8" w:rsidRDefault="002B73EE" w:rsidP="00972427">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22225</wp:posOffset>
                </wp:positionV>
                <wp:extent cx="114300" cy="114300"/>
                <wp:effectExtent l="13970" t="8890" r="5080" b="1016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9E29549" id="Oval 2" o:spid="_x0000_s1026" style="position:absolute;margin-left:9pt;margin-top:1.7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n8tQIAAIkFAAAOAAAAZHJzL2Uyb0RvYy54bWysVN9v2yAQfp+0/wHxntpOnB+16lRpmkyT&#10;urVSN+2ZAI7RMDAgcdpp//sOnHjpuodpmi0hDo6P++4+7ur60Ei059YJrUqcXaQYcUU1E2pb4s+f&#10;1oMZRs4TxYjUipf4iTt8PX/75qo1BR/qWkvGLQIQ5YrWlLj23hRJ4mjNG+IutOEKNittG+LBtNuE&#10;WdICeiOTYZpOklZbZqym3DlYve028TziVxWn/r6qHPdIlhhi83G0cdyEMZlfkWJriakFPYZB/iGK&#10;hggFl/ZQt8QTtLPiFVQjqNVOV/6C6ibRVSUojxyATZb+xuaxJoZHLpAcZ/o0uf8HSz/uHywSrMQ5&#10;Roo0UKL7PZFoGDLTGleAw6N5sIGbM3eafnVI6WVN1JYvrNVtzQmDeLLgn7w4EAwHR9Gm/aAZAJOd&#10;1zFJh8o2ARDoo0OsxVNfC37wiMJiluWjFCpGYes4DzeQ4nTYWOffcd2gMCkxl1IYF7JFCrK/c77z&#10;PnnF+LUUbC2kjIbdbpbSIiBb4nX8IgWgee4mFWpLfDmapBH5xZ47h0jj9yeIRniQuBRNiWe9EylC&#10;4laKQZik8ETIbg4EpQpLPIq34wHWwcM0rkN+orC+L9bjdJqPZoPpdDwa5KNVOriZrZeDxTKbTKar&#10;m+XNKvsRos7yohaMcbWKmO6k8yz/Ox0dX1yn0F7pfYAhKr0Djo81axEToRqj8eUww2DAUxtOO9aI&#10;yC30COotRlb7L8LXUeCh9AHjRTpnafiP6ezRowDOLk5eces8DpAqyOQpa1GXQYqdpDeaPYEsIYao&#10;PeheMKm1fcaohU5QYvdtRyzHSL5XIO3LLM9D64hGPp4OwbDnO5vzHaIoQB1pdsbSdw1nZ6zY1nBX&#10;FvkqvYAHUYmo1PBYurgg8mDAe48cjr0pNJRzO3r96qDznwAAAP//AwBQSwMEFAAGAAgAAAAhAFp8&#10;OYrdAAAABgEAAA8AAABkcnMvZG93bnJldi54bWxMj0FLw0AQhe+C/2EZwUuxm6S0qTGbIkIRBA/W&#10;UvA2zY5JMDsbsts2/nvHkx4/3vDeN+Vmcr060xg6zwbSeQKKuPa248bA/n17twYVIrLF3jMZ+KYA&#10;m+r6qsTC+gu/0XkXGyUlHAo00MY4FFqHuiWHYe4HYsk+/egwCo6NtiNepNz1OkuSlXbYsSy0ONBT&#10;S/XX7uQMPOcv2Ww7+Ps8ff3Q4352OGDujLm9mR4fQEWa4t8x/OqLOlTidPQntkH1wmt5JRpYLEFJ&#10;vFgJHg1k6RJ0Ver/+tUPAAAA//8DAFBLAQItABQABgAIAAAAIQC2gziS/gAAAOEBAAATAAAAAAAA&#10;AAAAAAAAAAAAAABbQ29udGVudF9UeXBlc10ueG1sUEsBAi0AFAAGAAgAAAAhADj9If/WAAAAlAEA&#10;AAsAAAAAAAAAAAAAAAAALwEAAF9yZWxzLy5yZWxzUEsBAi0AFAAGAAgAAAAhAJDT2fy1AgAAiQUA&#10;AA4AAAAAAAAAAAAAAAAALgIAAGRycy9lMm9Eb2MueG1sUEsBAi0AFAAGAAgAAAAhAFp8OYrdAAAA&#10;BgEAAA8AAAAAAAAAAAAAAAAADwUAAGRycy9kb3ducmV2LnhtbFBLBQYAAAAABAAEAPMAAAAZBgAA&#10;AAA=&#10;" strokeweight=".26mm">
                <v:stroke joinstyle="miter"/>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2400300</wp:posOffset>
                </wp:positionH>
                <wp:positionV relativeFrom="paragraph">
                  <wp:posOffset>22225</wp:posOffset>
                </wp:positionV>
                <wp:extent cx="114300" cy="114300"/>
                <wp:effectExtent l="13970" t="8890" r="5080" b="101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130AECE" id="Oval 3" o:spid="_x0000_s1026" style="position:absolute;margin-left:189pt;margin-top:1.7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ojtQIAAIkFAAAOAAAAZHJzL2Uyb0RvYy54bWysVN9v2yAQfp+0/wHxntqOnR+16lRpmkyT&#10;urVSN+2ZALbRMHhA4rTT/vcdOPHSdQ/TNFtCHBwf99193NX1oZFoz40VWhU4uYgx4opqJlRV4M+f&#10;NqM5RtYRxYjUihf4iVt8vXj75qprcz7WtZaMGwQgyuZdW+DauTaPIktr3hB7oVuuYLPUpiEOTFNF&#10;zJAO0BsZjeN4GnXasNZoyq2F1dt+Ey8Cflly6u7L0nKHZIEhNhdGE8atH6PFFckrQ9pa0GMY5B+i&#10;aIhQcOkAdUscQTsjXkE1ghptdekuqG4iXZaC8sAB2CTxb2wea9LywAWSY9shTfb/wdKP+weDBCtw&#10;ipEiDZTofk8kSn1mutbm4PDYPhjPzbZ3mn61SOlVTVTFl8boruaEQTyJ949eHPCGhaNo233QDIDJ&#10;zumQpENpGg8I9NEh1OJpqAU/OERhMUmyNIaKUdg6zv0NJD8dbo1177hukJ8UmEspWuuzRXKyv7Ou&#10;9z55hfi1FGwjpAyGqbYraRCQLfAmfIEC0Dx3kwp1Bb5Mp3FAfrFnzyHi8P0JohEOJC5FU+D54ERy&#10;n7i1YhAmyR0Rsp8DQan8Eg/i7XmAdXAwDeuQnyCs78vNJJ5l6Xw0m03SUZau49HNfLMaLVfJdDpb&#10;36xu1skPH3WS5bVgjKt1wLQnnSfZ3+no+OJ6hQ5KHwL0UekdcHysWYeY8NVIJ5fjBIMBT20861kj&#10;IivoEdQZjIx2X4Srg8B96T3Gi3TOY/8f0zmgBwGcXRy94tZ7HCBVkMlT1oIuvRR7SW81ewJZQgxB&#10;e9C9YFJr84xRB52gwPbbjhiOkXyvQNqXSZb51hGMbDIbg2HOd7bnO0RRgDrS7I2V6xvOrjWiquGu&#10;JPBVegkPohRBqf6x9HFB5N6A9x44HHuTbyjndvD61UEXPwEAAP//AwBQSwMEFAAGAAgAAAAhAJp0&#10;iRXgAAAACAEAAA8AAABkcnMvZG93bnJldi54bWxMj0FrwkAQhe+F/odlCr1I3SSi0ZiNlIIUCj3U&#10;itDbmh2T0Oxs2F01/fednuptHu/x5nvlZrS9uKAPnSMF6TQBgVQ701GjYP+5fVqCCFGT0b0jVPCD&#10;ATbV/V2pC+Ou9IGXXWwEl1AotII2xqGQMtQtWh2mbkBi7+S81ZGlb6Tx+srltpdZkiyk1R3xh1YP&#10;+NJi/b07WwWv+Vs22Q5ulafvX9LvJ4eDzq1Sjw/j8xpExDH+h+EPn9GhYqajO5MJolcwy5e8JfIx&#10;B8H+bLVgfVSQpXOQVSlvB1S/AAAA//8DAFBLAQItABQABgAIAAAAIQC2gziS/gAAAOEBAAATAAAA&#10;AAAAAAAAAAAAAAAAAABbQ29udGVudF9UeXBlc10ueG1sUEsBAi0AFAAGAAgAAAAhADj9If/WAAAA&#10;lAEAAAsAAAAAAAAAAAAAAAAALwEAAF9yZWxzLy5yZWxzUEsBAi0AFAAGAAgAAAAhACTsOiO1AgAA&#10;iQUAAA4AAAAAAAAAAAAAAAAALgIAAGRycy9lMm9Eb2MueG1sUEsBAi0AFAAGAAgAAAAhAJp0iRXg&#10;AAAACAEAAA8AAAAAAAAAAAAAAAAADwUAAGRycy9kb3ducmV2LnhtbFBLBQYAAAAABAAEAPMAAAAc&#10;BgAAAAA=&#10;" strokeweight=".26mm">
                <v:stroke joinstyle="miter"/>
              </v:oval>
            </w:pict>
          </mc:Fallback>
        </mc:AlternateContent>
      </w:r>
      <w:r w:rsidR="002E0DE8">
        <w:t xml:space="preserve"> </w:t>
      </w:r>
      <w:r w:rsidR="002E0DE8">
        <w:tab/>
      </w:r>
      <w:r w:rsidR="00972427">
        <w:t>Groupement</w:t>
      </w:r>
      <w:r w:rsidR="002E0DE8">
        <w:t xml:space="preserve"> solidaire </w:t>
      </w:r>
      <w:r w:rsidR="002E0DE8">
        <w:tab/>
      </w:r>
      <w:r w:rsidR="002E0DE8">
        <w:tab/>
      </w:r>
      <w:r w:rsidR="00972427">
        <w:t>G</w:t>
      </w:r>
      <w:r w:rsidR="002E0DE8">
        <w:t>roupement conjoint (Mandataire solidaire)</w:t>
      </w:r>
    </w:p>
    <w:p w:rsidR="002E0DE8" w:rsidRDefault="002E0DE8" w:rsidP="00972427">
      <w:pPr>
        <w:rPr>
          <w:i/>
          <w:iCs/>
          <w:sz w:val="20"/>
          <w:szCs w:val="20"/>
        </w:rPr>
      </w:pPr>
    </w:p>
    <w:p w:rsidR="002E0DE8" w:rsidRDefault="002E0DE8" w:rsidP="00972427">
      <w:pPr>
        <w:rPr>
          <w:i/>
          <w:iCs/>
          <w:sz w:val="20"/>
          <w:szCs w:val="20"/>
        </w:rPr>
      </w:pPr>
    </w:p>
    <w:p w:rsidR="002E0DE8" w:rsidRDefault="002E0DE8" w:rsidP="00972427">
      <w:pPr>
        <w:rPr>
          <w:i/>
          <w:iCs/>
          <w:sz w:val="20"/>
          <w:szCs w:val="20"/>
        </w:rPr>
      </w:pPr>
      <w:r>
        <w:rPr>
          <w:i/>
          <w:iCs/>
          <w:sz w:val="20"/>
          <w:szCs w:val="20"/>
        </w:rPr>
        <w:t>Identifier chacun des membres du groupement en indiquant le nom, l’adresse</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r>
        <w:t>…………………………………………………………………………………………………</w:t>
      </w:r>
    </w:p>
    <w:p w:rsidR="002E0DE8" w:rsidRDefault="002E0DE8" w:rsidP="00972427">
      <w:pPr>
        <w:rPr>
          <w:i/>
          <w:iCs/>
        </w:rPr>
      </w:pPr>
    </w:p>
    <w:p w:rsidR="002E0DE8" w:rsidRDefault="002E0DE8" w:rsidP="00972427">
      <w:pPr>
        <w:rPr>
          <w:i/>
          <w:iCs/>
        </w:rPr>
      </w:pPr>
      <w:r>
        <w:rPr>
          <w:i/>
          <w:iCs/>
        </w:rPr>
        <w:t>(</w:t>
      </w:r>
      <w:r w:rsidR="00D4073F">
        <w:rPr>
          <w:i/>
          <w:iCs/>
        </w:rPr>
        <w:t>Cocher</w:t>
      </w:r>
      <w:r>
        <w:rPr>
          <w:i/>
          <w:iCs/>
        </w:rPr>
        <w:t xml:space="preserve"> la case correspondante)</w:t>
      </w:r>
    </w:p>
    <w:p w:rsidR="002E0DE8" w:rsidRDefault="002B73EE" w:rsidP="00972427">
      <w:pPr>
        <w:ind w:firstLine="709"/>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52705</wp:posOffset>
                </wp:positionV>
                <wp:extent cx="114300" cy="114300"/>
                <wp:effectExtent l="13970" t="10160" r="508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77F9575" id="Oval 8" o:spid="_x0000_s1026" style="position:absolute;margin-left:9pt;margin-top:4.1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BbtQIAAIkFAAAOAAAAZHJzL2Uyb0RvYy54bWysVN9v2yAQfp+0/wHxntpOnB+16lRpmkyT&#10;urVSN+2ZAI7RMDAgcdpp//sOnHjpuodpmi0hDo6P++4+7ur60Ei059YJrUqcXaQYcUU1E2pb4s+f&#10;1oMZRs4TxYjUipf4iTt8PX/75qo1BR/qWkvGLQIQ5YrWlLj23hRJ4mjNG+IutOEKNittG+LBtNuE&#10;WdICeiOTYZpOklZbZqym3DlYve028TziVxWn/r6qHPdIlhhi83G0cdyEMZlfkWJriakFPYZB/iGK&#10;hggFl/ZQt8QTtLPiFVQjqNVOV/6C6ibRVSUojxyATZb+xuaxJoZHLpAcZ/o0uf8HSz/uHywSrMRD&#10;jBRpoET3eyLRLGSmNa4Ah0fzYAM3Z+40/eqQ0suaqC1fWKvbmhMG8WTBP3lxIBgOjqJN+0EzACY7&#10;r2OSDpVtAiDQR4dYi6e+FvzgEYXFLMtHKVSMwtZxHm4gxemwsc6/47pBYVJiLqUwLmSLFGR/53zn&#10;ffKK8Wsp2FpIGQ273SylRUC2xOv4RQpA89xNKtSW+HI0SSPyiz13DpHG708QjfAgcSmaEs96J1KE&#10;xK0UgzBJ4YmQ3RwIShWWeBRvxwOsg4dpXIf8RGF9X6zH6TQfzQbT6Xg0yEerdHAzWy8Hi2U2mUxX&#10;N8ubVfYjRJ3lRS0Y42oVMd1J51n+dzo6vrhOob3S+wBDVHoHHB9r1iImQjVG48thhsGApzacdqwR&#10;kVvoEdRbjKz2X4Svo8BD6QPGi3TO0vAf09mjRwGcXZy84tZ5HCBVkMlT1qIugxQ7SW80ewJZQgxR&#10;e9C9YFJr+4xRC52gxO7bjliOkXyvQNqXWZ6H1hGNfDwdgmHPdzbnO0RRgDrS7Iyl7xrOzlixreGu&#10;LPJVegEPohJRqeGxdHFB5MGA9x45HHtTaCjndvT61UHnPwEAAP//AwBQSwMEFAAGAAgAAAAhAHlh&#10;Ni7cAAAABgEAAA8AAABkcnMvZG93bnJldi54bWxMj0FLw0AQhe+C/2EZwUuxmyaQxJhNEaEIQg/W&#10;UvA2za5JMDsbdrdt/PcdT3r8eMN739Tr2Y7ibHwYHClYLRMQhlqnB+oU7D82DyWIEJE0jo6Mgh8T&#10;YN3c3tRYaXehd3PexU5wCYUKFfQxTpWUoe2NxbB0kyHOvpy3GBl9J7XHC5fbUaZJkkuLA/FCj5N5&#10;6U37vTtZBa/FW7rYTO6xWG0/pd8vDgcsrFL3d/PzE4ho5vh3DL/6rA4NOx3diXQQI3PJr0QFZQaC&#10;4yxnPCpI8wxkU8v/+s0VAAD//wMAUEsBAi0AFAAGAAgAAAAhALaDOJL+AAAA4QEAABMAAAAAAAAA&#10;AAAAAAAAAAAAAFtDb250ZW50X1R5cGVzXS54bWxQSwECLQAUAAYACAAAACEAOP0h/9YAAACUAQAA&#10;CwAAAAAAAAAAAAAAAAAvAQAAX3JlbHMvLnJlbHNQSwECLQAUAAYACAAAACEAJ54wW7UCAACJBQAA&#10;DgAAAAAAAAAAAAAAAAAuAgAAZHJzL2Uyb0RvYy54bWxQSwECLQAUAAYACAAAACEAeWE2LtwAAAAG&#10;AQAADwAAAAAAAAAAAAAAAAAPBQAAZHJzL2Rvd25yZXYueG1sUEsFBgAAAAAEAAQA8wAAABgGAAAA&#10;AA==&#10;" strokeweight=".26mm">
                <v:stroke joinstyle="miter"/>
              </v:oval>
            </w:pict>
          </mc:Fallback>
        </mc:AlternateContent>
      </w:r>
      <w:r w:rsidR="002E0DE8">
        <w:t>Je m'engage, sur la base de mon offre</w:t>
      </w:r>
    </w:p>
    <w:p w:rsidR="002E0DE8" w:rsidRDefault="002E0DE8" w:rsidP="00972427"/>
    <w:p w:rsidR="002E0DE8" w:rsidRDefault="002B73EE" w:rsidP="00972427">
      <w:pPr>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45720</wp:posOffset>
                </wp:positionV>
                <wp:extent cx="114300" cy="114300"/>
                <wp:effectExtent l="13970" t="10795" r="5080" b="825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3521697" id="Oval 9" o:spid="_x0000_s1026" style="position:absolute;margin-left:9pt;margin-top:3.6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RatQIAAIkFAAAOAAAAZHJzL2Uyb0RvYy54bWysVN9v2yAQfp+0/wHxntpOnF9WnSpNk2nS&#10;tlbqpj0TwDEaBgYkTjftf9+BEy9d9zBNsyXEwfFx393HXd8cG4kO3DqhVYmzqxQjrqhmQu1K/Onj&#10;ZjDDyHmiGJFa8RI/cYdvFq9fXbem4ENda8m4RQCiXNGaEtfemyJJHK15Q9yVNlzBZqVtQzyYdpcw&#10;S1pAb2QyTNNJ0mrLjNWUOwerd90mXkT8quLU31eV4x7JEkNsPo42jtswJotrUuwsMbWgpzDIP0TR&#10;EKHg0h7qjniC9la8gGoEtdrpyl9R3SS6qgTlkQOwydLf2DzWxPDIBZLjTJ8m9/9g6YfDg0WCQe0w&#10;UqSBEt0fiETzkJnWuAIcHs2DDdyceafpF4eUXtVE7fjSWt3WnDCIJwv+ybMDwXBwFG3b95oBMNl7&#10;HZN0rGwTAIE+OsZaPPW14EePKCxmWT5KoWIUtk7zcAMpzoeNdf4N1w0KkxJzKYVxIVukIId3znfe&#10;Z68Yv5aCbYSU0bC77UpaBGRLvIlfpAA0L92kQm2J56NJGpGf7blLiDR+f4JohAeJS9GUeNY7kSIk&#10;bq0YhEkKT4Ts5kBQqrDEo3g7HmAdPUzjOuQnCuv7cjNOp/loNphOx6NBPlqng9vZZjVYrrLJZLq+&#10;Xd2usx8h6iwvasEYV+uI6c46z/K/09HpxXUK7ZXeBxii0nvg+FizFjERqjEaz4cgKCbgqQ2nHWtE&#10;5A56BPUWI6v9Z+HrKPBQ+oDxLJ2zNPyndPboUQAXFycvuHUeR0gVZPKctajLIMVO0lvNnkCWEEPU&#10;HnQvmNTafsOohU5QYvd1TyzHSL5VIO15luehdUQjH0+HYNjLne3lDlEUoE40O2Plu4azN1bsargr&#10;i3yVXsKDqERUangsXVwQeTDgvUcOp94UGsqlHb1+ddDFTwAAAP//AwBQSwMEFAAGAAgAAAAhAGQp&#10;87XcAAAABgEAAA8AAABkcnMvZG93bnJldi54bWxMj0FLw0AQhe+C/2EZwUuxm67Y1JhNEaEIggdr&#10;KXibZsckmJ0N2W0b/73jSY8fb3jvm3I9+V6daIxdYAuLeQaKuA6u48bC7n1zswIVE7LDPjBZ+KYI&#10;6+ryosTChTO/0WmbGiUlHAu00KY0FFrHuiWPcR4GYsk+w+gxCY6NdiOepdz32mTZUnvsWBZaHOip&#10;pfpre/QWnvMXM9sM4T5fvH7ocTfb7zH31l5fTY8PoBJN6e8YfvVFHSpxOoQju6h64ZW8kizkBpTE&#10;t0vBgwVzZ0BXpf6vX/0AAAD//wMAUEsBAi0AFAAGAAgAAAAhALaDOJL+AAAA4QEAABMAAAAAAAAA&#10;AAAAAAAAAAAAAFtDb250ZW50X1R5cGVzXS54bWxQSwECLQAUAAYACAAAACEAOP0h/9YAAACUAQAA&#10;CwAAAAAAAAAAAAAAAAAvAQAAX3JlbHMvLnJlbHNQSwECLQAUAAYACAAAACEAto60WrUCAACJBQAA&#10;DgAAAAAAAAAAAAAAAAAuAgAAZHJzL2Uyb0RvYy54bWxQSwECLQAUAAYACAAAACEAZCnztdwAAAAG&#10;AQAADwAAAAAAAAAAAAAAAAAPBQAAZHJzL2Rvd25yZXYueG1sUEsFBgAAAAAEAAQA8wAAABgGAAAA&#10;AA==&#10;" strokeweight=".26mm">
                <v:stroke joinstyle="miter"/>
              </v:oval>
            </w:pict>
          </mc:Fallback>
        </mc:AlternateContent>
      </w:r>
      <w:r w:rsidR="002E0DE8">
        <w:t>J’engage le groupement dont je suis mandataire, sur la base de l’offre du groupement</w:t>
      </w:r>
    </w:p>
    <w:p w:rsidR="002E0DE8" w:rsidRDefault="002E0DE8" w:rsidP="00972427"/>
    <w:p w:rsidR="002E0DE8" w:rsidRDefault="002E0DE8" w:rsidP="00972427">
      <w:r>
        <w:t>L’ensemble des membres du groupement s’engage, sur la base de l’offre du groupement et conformément aux documents susmentionnés, à réaliser les travaux objet du marché aux prix indiqués ci-dessous.</w:t>
      </w:r>
    </w:p>
    <w:p w:rsidR="002E0DE8" w:rsidRDefault="002E0DE8" w:rsidP="00972427"/>
    <w:p w:rsidR="002E0DE8" w:rsidRDefault="002E0DE8" w:rsidP="00972427">
      <w:pPr>
        <w:rPr>
          <w:bCs/>
          <w:u w:val="single"/>
        </w:rPr>
      </w:pPr>
      <w:r>
        <w:t>L'offre ainsi présentée ne me/nous lie toutefois que si son acceptation nous est notifiée dans un délai de 120 jours</w:t>
      </w:r>
      <w:r>
        <w:rPr>
          <w:bCs/>
        </w:rPr>
        <w:t xml:space="preserve"> </w:t>
      </w:r>
      <w:r>
        <w:t>à compter de la date limite de remise des offres fixée par le règlement de la consultation.</w:t>
      </w:r>
    </w:p>
    <w:p w:rsidR="00972427" w:rsidRDefault="00972427" w:rsidP="00972427">
      <w:pPr>
        <w:rPr>
          <w:u w:val="single"/>
        </w:rPr>
      </w:pPr>
    </w:p>
    <w:p w:rsidR="002E0DE8" w:rsidRPr="00972427" w:rsidRDefault="002E0DE8" w:rsidP="00972427">
      <w:pPr>
        <w:rPr>
          <w:b/>
          <w:u w:val="single"/>
        </w:rPr>
      </w:pPr>
      <w:r w:rsidRPr="00972427">
        <w:rPr>
          <w:b/>
          <w:u w:val="single"/>
        </w:rPr>
        <w:t>ARTICLE 1 - DOCUMENTS REGISSANT LE MARCHE</w:t>
      </w:r>
    </w:p>
    <w:p w:rsidR="002E0DE8" w:rsidRDefault="002E0DE8" w:rsidP="00546752">
      <w:pPr>
        <w:rPr>
          <w:rFonts w:ascii="Times New Roman" w:hAnsi="Times New Roman"/>
        </w:rPr>
      </w:pPr>
    </w:p>
    <w:p w:rsidR="002E0DE8" w:rsidRDefault="002E0DE8" w:rsidP="00972427">
      <w:r>
        <w:t>Les documents le régissant sont :</w:t>
      </w:r>
    </w:p>
    <w:p w:rsidR="006D2B52" w:rsidRPr="00972427" w:rsidRDefault="006D2B52" w:rsidP="00972427">
      <w:pPr>
        <w:pStyle w:val="Paragraphedeliste"/>
        <w:numPr>
          <w:ilvl w:val="0"/>
          <w:numId w:val="7"/>
        </w:numPr>
        <w:rPr>
          <w:bCs/>
          <w:iCs/>
        </w:rPr>
      </w:pPr>
      <w:r w:rsidRPr="00972427">
        <w:rPr>
          <w:bCs/>
          <w:iCs/>
        </w:rPr>
        <w:t xml:space="preserve">L’acte d'engagement </w:t>
      </w:r>
    </w:p>
    <w:p w:rsidR="006D2B52" w:rsidRPr="00972427" w:rsidRDefault="006D2B52" w:rsidP="00972427">
      <w:pPr>
        <w:pStyle w:val="Paragraphedeliste"/>
        <w:numPr>
          <w:ilvl w:val="0"/>
          <w:numId w:val="7"/>
        </w:numPr>
        <w:rPr>
          <w:bCs/>
        </w:rPr>
      </w:pPr>
      <w:r w:rsidRPr="00972427">
        <w:rPr>
          <w:bCs/>
        </w:rPr>
        <w:t>L</w:t>
      </w:r>
      <w:r w:rsidR="0044488D" w:rsidRPr="00972427">
        <w:rPr>
          <w:bCs/>
        </w:rPr>
        <w:t>e CC</w:t>
      </w:r>
      <w:r w:rsidR="00546752" w:rsidRPr="00972427">
        <w:rPr>
          <w:bCs/>
        </w:rPr>
        <w:t>AP</w:t>
      </w:r>
    </w:p>
    <w:p w:rsidR="006D2B52" w:rsidRPr="00972427" w:rsidRDefault="006D2B52" w:rsidP="00972427">
      <w:pPr>
        <w:pStyle w:val="Paragraphedeliste"/>
        <w:numPr>
          <w:ilvl w:val="0"/>
          <w:numId w:val="7"/>
        </w:numPr>
        <w:rPr>
          <w:bCs/>
          <w:i/>
          <w:iCs/>
        </w:rPr>
      </w:pPr>
      <w:r w:rsidRPr="00972427">
        <w:rPr>
          <w:bCs/>
        </w:rPr>
        <w:t>Le</w:t>
      </w:r>
      <w:r w:rsidR="00546752" w:rsidRPr="00972427">
        <w:rPr>
          <w:bCs/>
        </w:rPr>
        <w:t>s</w:t>
      </w:r>
      <w:r w:rsidRPr="00972427">
        <w:rPr>
          <w:bCs/>
        </w:rPr>
        <w:t xml:space="preserve"> CCTP </w:t>
      </w:r>
    </w:p>
    <w:p w:rsidR="006D2B52" w:rsidRPr="00972427" w:rsidRDefault="006D2B52" w:rsidP="00972427">
      <w:pPr>
        <w:pStyle w:val="Paragraphedeliste"/>
        <w:numPr>
          <w:ilvl w:val="0"/>
          <w:numId w:val="7"/>
        </w:numPr>
        <w:rPr>
          <w:bCs/>
          <w:i/>
          <w:iCs/>
        </w:rPr>
      </w:pPr>
      <w:r w:rsidRPr="00972427">
        <w:rPr>
          <w:bCs/>
        </w:rPr>
        <w:t>Les pièces graphiques</w:t>
      </w:r>
    </w:p>
    <w:p w:rsidR="006D2B52" w:rsidRPr="00972427" w:rsidRDefault="009427F5" w:rsidP="00972427">
      <w:pPr>
        <w:pStyle w:val="Paragraphedeliste"/>
        <w:numPr>
          <w:ilvl w:val="0"/>
          <w:numId w:val="7"/>
        </w:numPr>
        <w:rPr>
          <w:bCs/>
        </w:rPr>
      </w:pPr>
      <w:r w:rsidRPr="00972427">
        <w:rPr>
          <w:bCs/>
          <w:iCs/>
        </w:rPr>
        <w:t>La décomposition</w:t>
      </w:r>
      <w:r w:rsidR="006D2B52" w:rsidRPr="00972427">
        <w:rPr>
          <w:bCs/>
          <w:iCs/>
        </w:rPr>
        <w:t xml:space="preserve"> du prix global et forfaitaire (DPGF) </w:t>
      </w:r>
    </w:p>
    <w:p w:rsidR="002E0DE8" w:rsidRDefault="002E0DE8" w:rsidP="00546752">
      <w:pPr>
        <w:rPr>
          <w:rFonts w:ascii="Times New Roman" w:hAnsi="Times New Roman"/>
          <w:bCs/>
        </w:rPr>
      </w:pPr>
    </w:p>
    <w:p w:rsidR="00BD3742" w:rsidRDefault="00BD3742">
      <w:pPr>
        <w:rPr>
          <w:b/>
          <w:u w:val="single"/>
        </w:rPr>
      </w:pPr>
      <w:r>
        <w:rPr>
          <w:b/>
          <w:u w:val="single"/>
        </w:rPr>
        <w:br w:type="page"/>
      </w:r>
    </w:p>
    <w:p w:rsidR="002E0DE8" w:rsidRPr="00972427" w:rsidRDefault="002E0DE8" w:rsidP="00972427">
      <w:pPr>
        <w:rPr>
          <w:b/>
          <w:u w:val="single"/>
        </w:rPr>
      </w:pPr>
      <w:r w:rsidRPr="00972427">
        <w:rPr>
          <w:b/>
          <w:u w:val="single"/>
        </w:rPr>
        <w:lastRenderedPageBreak/>
        <w:t>ARTICLE 2 - OBJET ET MONTANT</w:t>
      </w:r>
    </w:p>
    <w:p w:rsidR="002E0DE8" w:rsidRPr="002B73EE" w:rsidRDefault="002E0DE8" w:rsidP="00546752">
      <w:pPr>
        <w:rPr>
          <w:rFonts w:ascii="Times New Roman" w:hAnsi="Times New Roman"/>
          <w:bCs/>
          <w:sz w:val="18"/>
          <w:szCs w:val="18"/>
        </w:rPr>
      </w:pPr>
    </w:p>
    <w:p w:rsidR="002E0DE8" w:rsidRPr="00972427" w:rsidRDefault="002E0DE8" w:rsidP="00972427">
      <w:pPr>
        <w:rPr>
          <w:b/>
        </w:rPr>
      </w:pPr>
      <w:r w:rsidRPr="00972427">
        <w:rPr>
          <w:b/>
        </w:rPr>
        <w:t>2.1. – Objet du marché</w:t>
      </w:r>
    </w:p>
    <w:p w:rsidR="002E0DE8" w:rsidRPr="002B73EE" w:rsidRDefault="002E0DE8" w:rsidP="00546752">
      <w:pPr>
        <w:rPr>
          <w:rFonts w:ascii="Times New Roman" w:hAnsi="Times New Roman"/>
          <w:sz w:val="16"/>
          <w:szCs w:val="16"/>
        </w:rPr>
      </w:pPr>
    </w:p>
    <w:p w:rsidR="009F270D" w:rsidRPr="009427F5" w:rsidRDefault="00972427" w:rsidP="00972427">
      <w:pPr>
        <w:rPr>
          <w:noProof/>
        </w:rPr>
      </w:pPr>
      <w:r>
        <w:t>Aménagement des nouveaux locaux de la Chambre de Métiers et de l’Artisanat du Rhône.</w:t>
      </w:r>
    </w:p>
    <w:p w:rsidR="002E0DE8" w:rsidRPr="002B73EE" w:rsidRDefault="002E0DE8" w:rsidP="00972427">
      <w:pPr>
        <w:rPr>
          <w:sz w:val="16"/>
          <w:szCs w:val="16"/>
        </w:rPr>
      </w:pPr>
    </w:p>
    <w:p w:rsidR="002E0DE8" w:rsidRPr="00972427" w:rsidRDefault="002E0DE8" w:rsidP="00972427">
      <w:pPr>
        <w:rPr>
          <w:b/>
          <w:bCs/>
        </w:rPr>
      </w:pPr>
      <w:r w:rsidRPr="00972427">
        <w:rPr>
          <w:b/>
          <w:bCs/>
        </w:rPr>
        <w:t>2.2 – Montant du présent marché</w:t>
      </w:r>
    </w:p>
    <w:p w:rsidR="002E0DE8" w:rsidRPr="002B73EE" w:rsidRDefault="002E0DE8" w:rsidP="00972427">
      <w:pPr>
        <w:rPr>
          <w:sz w:val="16"/>
          <w:szCs w:val="16"/>
        </w:rPr>
      </w:pPr>
    </w:p>
    <w:p w:rsidR="006D2B52" w:rsidRPr="002B73EE" w:rsidRDefault="006D2B52" w:rsidP="00972427">
      <w:pPr>
        <w:rPr>
          <w:sz w:val="16"/>
          <w:szCs w:val="16"/>
        </w:rPr>
      </w:pPr>
    </w:p>
    <w:p w:rsidR="006D2B52" w:rsidRPr="0044488D" w:rsidRDefault="00972427" w:rsidP="00972427">
      <w:r>
        <w:t>Lot : N° : ……… - Intitulé : …………………………………………………………………………</w:t>
      </w:r>
    </w:p>
    <w:p w:rsidR="006D2B52" w:rsidRPr="0044488D" w:rsidRDefault="006D2B52" w:rsidP="00972427"/>
    <w:p w:rsidR="002E0DE8" w:rsidRPr="0044488D" w:rsidRDefault="002E0DE8" w:rsidP="00972427">
      <w:r w:rsidRPr="0044488D">
        <w:t xml:space="preserve">- Prix </w:t>
      </w:r>
      <w:r w:rsidR="00972427">
        <w:t xml:space="preserve">du marché de base </w:t>
      </w:r>
      <w:r w:rsidRPr="0044488D">
        <w:t xml:space="preserve">hors TVA : </w:t>
      </w:r>
      <w:r w:rsidRPr="0044488D">
        <w:tab/>
      </w:r>
      <w:r w:rsidRPr="0044488D">
        <w:tab/>
      </w:r>
      <w:r w:rsidRPr="0044488D">
        <w:tab/>
      </w:r>
      <w:r w:rsidRPr="0044488D">
        <w:tab/>
      </w:r>
      <w:r w:rsidRPr="0044488D">
        <w:tab/>
        <w:t>€ HT</w:t>
      </w:r>
    </w:p>
    <w:p w:rsidR="002E0DE8" w:rsidRPr="0044488D" w:rsidRDefault="002E0DE8" w:rsidP="00972427"/>
    <w:p w:rsidR="002E0DE8" w:rsidRPr="0044488D" w:rsidRDefault="002E0DE8" w:rsidP="00972427">
      <w:r w:rsidRPr="0044488D">
        <w:t xml:space="preserve">- TVA : </w:t>
      </w:r>
      <w:r w:rsidRPr="0044488D">
        <w:tab/>
      </w:r>
      <w:r w:rsidRPr="0044488D">
        <w:tab/>
      </w:r>
      <w:r w:rsidRPr="0044488D">
        <w:tab/>
      </w:r>
      <w:r w:rsidRPr="0044488D">
        <w:tab/>
      </w:r>
      <w:r w:rsidRPr="0044488D">
        <w:tab/>
      </w:r>
      <w:r w:rsidRPr="0044488D">
        <w:tab/>
        <w:t>€</w:t>
      </w:r>
    </w:p>
    <w:p w:rsidR="002E0DE8" w:rsidRPr="0044488D" w:rsidRDefault="002E0DE8" w:rsidP="00972427"/>
    <w:p w:rsidR="002E0DE8" w:rsidRDefault="002E0DE8" w:rsidP="00972427">
      <w:r>
        <w:t xml:space="preserve">- Montant TVA incluse : </w:t>
      </w:r>
      <w:r>
        <w:tab/>
      </w:r>
      <w:r>
        <w:tab/>
      </w:r>
      <w:r>
        <w:tab/>
      </w:r>
      <w:r>
        <w:tab/>
        <w:t>€ TTC</w:t>
      </w:r>
    </w:p>
    <w:p w:rsidR="002E0DE8" w:rsidRDefault="002E0DE8" w:rsidP="00972427"/>
    <w:p w:rsidR="002E0DE8" w:rsidRDefault="002E0DE8" w:rsidP="00972427">
      <w:r>
        <w:t>- Montant TVA incluse (</w:t>
      </w:r>
      <w:r>
        <w:rPr>
          <w:i/>
          <w:iCs/>
        </w:rPr>
        <w:t>en lettres et hors option(s)</w:t>
      </w:r>
      <w:r>
        <w:t>) :</w:t>
      </w:r>
    </w:p>
    <w:p w:rsidR="002E0DE8" w:rsidRDefault="002E0DE8" w:rsidP="00546752">
      <w:pPr>
        <w:rPr>
          <w:rFonts w:ascii="Times New Roman" w:hAnsi="Times New Roman"/>
        </w:rPr>
      </w:pPr>
      <w:r>
        <w:rPr>
          <w:rFonts w:ascii="Times New Roman" w:hAnsi="Times New Roman"/>
        </w:rPr>
        <w:t>…………………………………………………………………………………………………………………………………………………………………………………………………………………………………………………………………………………………………………………………………………………………………………………………………………</w:t>
      </w:r>
    </w:p>
    <w:p w:rsidR="002E0DE8" w:rsidRDefault="002E0DE8" w:rsidP="00546752">
      <w:pPr>
        <w:rPr>
          <w:rFonts w:ascii="Times New Roman" w:hAnsi="Times New Roman"/>
          <w:bCs/>
        </w:rPr>
      </w:pPr>
    </w:p>
    <w:p w:rsidR="00972427" w:rsidRDefault="00972427" w:rsidP="00546752">
      <w:pPr>
        <w:rPr>
          <w:rFonts w:ascii="Times New Roman" w:hAnsi="Times New Roman"/>
          <w:bCs/>
        </w:rPr>
      </w:pPr>
    </w:p>
    <w:p w:rsidR="00972427" w:rsidRPr="00972427" w:rsidRDefault="00972427" w:rsidP="00972427">
      <w:pPr>
        <w:rPr>
          <w:b/>
          <w:bCs/>
        </w:rPr>
      </w:pPr>
      <w:r>
        <w:rPr>
          <w:b/>
          <w:bCs/>
        </w:rPr>
        <w:t>2.2 – Montant des options</w:t>
      </w:r>
    </w:p>
    <w:p w:rsidR="00972427" w:rsidRDefault="00972427" w:rsidP="00546752">
      <w:pPr>
        <w:rPr>
          <w:rFonts w:ascii="Times New Roman" w:hAnsi="Times New Roman"/>
          <w:bCs/>
        </w:rPr>
      </w:pPr>
    </w:p>
    <w:tbl>
      <w:tblPr>
        <w:tblStyle w:val="Grilledutableau"/>
        <w:tblW w:w="0" w:type="auto"/>
        <w:tblLook w:val="04A0" w:firstRow="1" w:lastRow="0" w:firstColumn="1" w:lastColumn="0" w:noHBand="0" w:noVBand="1"/>
      </w:tblPr>
      <w:tblGrid>
        <w:gridCol w:w="3020"/>
        <w:gridCol w:w="3021"/>
        <w:gridCol w:w="3021"/>
      </w:tblGrid>
      <w:tr w:rsidR="00972427" w:rsidTr="00972427">
        <w:tc>
          <w:tcPr>
            <w:tcW w:w="3020" w:type="dxa"/>
          </w:tcPr>
          <w:p w:rsidR="00972427" w:rsidRDefault="00972427" w:rsidP="00972427">
            <w:r>
              <w:t>Option</w:t>
            </w:r>
          </w:p>
        </w:tc>
        <w:tc>
          <w:tcPr>
            <w:tcW w:w="3021" w:type="dxa"/>
          </w:tcPr>
          <w:p w:rsidR="00972427" w:rsidRDefault="00972427" w:rsidP="00972427">
            <w:r>
              <w:t>Intitulé</w:t>
            </w:r>
          </w:p>
        </w:tc>
        <w:tc>
          <w:tcPr>
            <w:tcW w:w="3021" w:type="dxa"/>
          </w:tcPr>
          <w:p w:rsidR="00972427" w:rsidRDefault="00972427" w:rsidP="00972427">
            <w:r>
              <w:t>Prix € HT</w:t>
            </w:r>
          </w:p>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r w:rsidR="00E355B1" w:rsidTr="00972427">
        <w:tc>
          <w:tcPr>
            <w:tcW w:w="3020" w:type="dxa"/>
          </w:tcPr>
          <w:p w:rsidR="00E355B1" w:rsidRDefault="00E355B1" w:rsidP="00972427"/>
        </w:tc>
        <w:tc>
          <w:tcPr>
            <w:tcW w:w="3021" w:type="dxa"/>
          </w:tcPr>
          <w:p w:rsidR="00E355B1" w:rsidRDefault="00E355B1" w:rsidP="00972427"/>
        </w:tc>
        <w:tc>
          <w:tcPr>
            <w:tcW w:w="3021" w:type="dxa"/>
          </w:tcPr>
          <w:p w:rsidR="00E355B1" w:rsidRDefault="00E355B1" w:rsidP="00972427"/>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r w:rsidR="00972427" w:rsidTr="00972427">
        <w:tc>
          <w:tcPr>
            <w:tcW w:w="3020" w:type="dxa"/>
          </w:tcPr>
          <w:p w:rsidR="00972427" w:rsidRDefault="00972427" w:rsidP="00972427"/>
        </w:tc>
        <w:tc>
          <w:tcPr>
            <w:tcW w:w="3021" w:type="dxa"/>
          </w:tcPr>
          <w:p w:rsidR="00972427" w:rsidRDefault="00972427" w:rsidP="00972427"/>
        </w:tc>
        <w:tc>
          <w:tcPr>
            <w:tcW w:w="3021" w:type="dxa"/>
          </w:tcPr>
          <w:p w:rsidR="00972427" w:rsidRDefault="00972427" w:rsidP="00972427"/>
        </w:tc>
      </w:tr>
    </w:tbl>
    <w:p w:rsidR="00972427" w:rsidRDefault="00972427" w:rsidP="00546752">
      <w:pPr>
        <w:rPr>
          <w:rFonts w:ascii="Times New Roman" w:hAnsi="Times New Roman"/>
          <w:bCs/>
        </w:rPr>
      </w:pPr>
    </w:p>
    <w:p w:rsidR="00BD3742" w:rsidRDefault="00BD3742" w:rsidP="00972427">
      <w:pPr>
        <w:rPr>
          <w:b/>
          <w:u w:val="single"/>
        </w:rPr>
      </w:pPr>
    </w:p>
    <w:p w:rsidR="002E0DE8" w:rsidRPr="00972427" w:rsidRDefault="002E0DE8" w:rsidP="00972427">
      <w:pPr>
        <w:rPr>
          <w:b/>
          <w:u w:val="single"/>
        </w:rPr>
      </w:pPr>
      <w:r w:rsidRPr="00972427">
        <w:rPr>
          <w:b/>
          <w:u w:val="single"/>
        </w:rPr>
        <w:t>ARTICLE 3 – DUREE ET Date d’effet du marché</w:t>
      </w:r>
    </w:p>
    <w:p w:rsidR="002E0DE8" w:rsidRPr="002B73EE" w:rsidRDefault="002E0DE8" w:rsidP="00972427">
      <w:pPr>
        <w:rPr>
          <w:sz w:val="16"/>
          <w:szCs w:val="16"/>
        </w:rPr>
      </w:pPr>
    </w:p>
    <w:p w:rsidR="002E0DE8" w:rsidRDefault="002E0DE8" w:rsidP="00972427">
      <w:pPr>
        <w:rPr>
          <w:szCs w:val="22"/>
        </w:rPr>
      </w:pPr>
      <w:r>
        <w:rPr>
          <w:szCs w:val="22"/>
        </w:rPr>
        <w:t>Les marchés prennent effet à compter de leur notification.</w:t>
      </w:r>
    </w:p>
    <w:p w:rsidR="002E0DE8" w:rsidRDefault="002E0DE8" w:rsidP="00972427">
      <w:pPr>
        <w:rPr>
          <w:color w:val="FF0000"/>
          <w:szCs w:val="22"/>
        </w:rPr>
      </w:pPr>
      <w:r>
        <w:rPr>
          <w:szCs w:val="22"/>
        </w:rPr>
        <w:t>L’exécution du marché débutera à la date indiquée sur l’ordre de service le notifiant.</w:t>
      </w:r>
    </w:p>
    <w:p w:rsidR="002E0DE8" w:rsidRDefault="002E0DE8" w:rsidP="00972427">
      <w:r>
        <w:t xml:space="preserve">La durée du marché est de </w:t>
      </w:r>
      <w:r w:rsidR="00BD3742" w:rsidRPr="00BD3742">
        <w:rPr>
          <w:b/>
        </w:rPr>
        <w:t>six</w:t>
      </w:r>
      <w:r w:rsidR="006D2B52" w:rsidRPr="00BD3742">
        <w:rPr>
          <w:b/>
        </w:rPr>
        <w:t xml:space="preserve"> mois</w:t>
      </w:r>
      <w:r w:rsidR="00732903">
        <w:t xml:space="preserve"> </w:t>
      </w:r>
      <w:r>
        <w:t xml:space="preserve">à compter de la date de notification </w:t>
      </w:r>
    </w:p>
    <w:p w:rsidR="00BD3742" w:rsidRDefault="00BD3742" w:rsidP="00972427">
      <w:pPr>
        <w:rPr>
          <w:b/>
          <w:u w:val="single"/>
        </w:rPr>
      </w:pPr>
    </w:p>
    <w:p w:rsidR="003C391F" w:rsidRDefault="003C391F" w:rsidP="00972427">
      <w:pPr>
        <w:rPr>
          <w:b/>
          <w:u w:val="single"/>
        </w:rPr>
      </w:pPr>
    </w:p>
    <w:p w:rsidR="002E0DE8" w:rsidRPr="00972427" w:rsidRDefault="002E0DE8" w:rsidP="00972427">
      <w:pPr>
        <w:rPr>
          <w:b/>
          <w:u w:val="single"/>
        </w:rPr>
      </w:pPr>
      <w:r w:rsidRPr="00972427">
        <w:rPr>
          <w:b/>
          <w:u w:val="single"/>
        </w:rPr>
        <w:t>ARTICLE 4 - PRIX DE REGLEMENT</w:t>
      </w:r>
    </w:p>
    <w:p w:rsidR="002E0DE8" w:rsidRPr="002B73EE" w:rsidRDefault="002E0DE8" w:rsidP="00972427">
      <w:pPr>
        <w:rPr>
          <w:sz w:val="20"/>
          <w:szCs w:val="20"/>
        </w:rPr>
      </w:pPr>
    </w:p>
    <w:p w:rsidR="002E0DE8" w:rsidRDefault="002E0DE8" w:rsidP="00972427">
      <w:r>
        <w:t>Les prix sont réputés comprendre toutes les charges fiscales, parafiscales ou autres frappant obligatoirement les prestations ainsi que tous les frais afférents au transport des personnels de la société jusqu’au lieu d’exécution.</w:t>
      </w:r>
    </w:p>
    <w:p w:rsidR="002E0DE8" w:rsidRDefault="002E0DE8" w:rsidP="00972427">
      <w:r>
        <w:lastRenderedPageBreak/>
        <w:t>La personne habilitée à engager la société certifie que les prix fixés n’excèdent pas ceux de son barème public pratiqué à l’égard de l’ensemble de sa clientèle à la date de la signature par</w:t>
      </w:r>
      <w:r w:rsidR="00972427">
        <w:t xml:space="preserve"> </w:t>
      </w:r>
      <w:r>
        <w:t>lui-même de sa proposition.</w:t>
      </w:r>
    </w:p>
    <w:p w:rsidR="002E0DE8" w:rsidRDefault="002E0DE8" w:rsidP="00972427"/>
    <w:p w:rsidR="002E0DE8" w:rsidRPr="00972427" w:rsidRDefault="002E0DE8" w:rsidP="00972427">
      <w:pPr>
        <w:rPr>
          <w:b/>
          <w:u w:val="single"/>
        </w:rPr>
      </w:pPr>
      <w:r w:rsidRPr="00972427">
        <w:rPr>
          <w:b/>
          <w:u w:val="single"/>
        </w:rPr>
        <w:t>ARTICLE 5 - MODALITES DE REGLEMENT</w:t>
      </w:r>
    </w:p>
    <w:p w:rsidR="002E0DE8" w:rsidRPr="002B73EE" w:rsidRDefault="002E0DE8" w:rsidP="00972427">
      <w:pPr>
        <w:rPr>
          <w:sz w:val="18"/>
          <w:szCs w:val="18"/>
        </w:rPr>
      </w:pPr>
    </w:p>
    <w:p w:rsidR="003C391F" w:rsidRDefault="003C391F" w:rsidP="00972427">
      <w:pPr>
        <w:rPr>
          <w:b/>
        </w:rPr>
      </w:pPr>
      <w:r w:rsidRPr="003C391F">
        <w:rPr>
          <w:b/>
        </w:rPr>
        <w:t>5.1 – Délai de paiement</w:t>
      </w:r>
    </w:p>
    <w:p w:rsidR="003C391F" w:rsidRPr="003C391F" w:rsidRDefault="003C391F" w:rsidP="00972427">
      <w:pPr>
        <w:rPr>
          <w:b/>
          <w:sz w:val="16"/>
        </w:rPr>
      </w:pPr>
    </w:p>
    <w:p w:rsidR="002E0DE8" w:rsidRDefault="002E0DE8" w:rsidP="00972427">
      <w:r>
        <w:t>Le délai ouvert au pouvoir adjudicateur pour procéder au paiement est fixé à 30 jours fin de mois à partir de la date de réception des factures ou des demandes de paiement concernées.</w:t>
      </w:r>
    </w:p>
    <w:p w:rsidR="002E0DE8" w:rsidRDefault="002E0DE8" w:rsidP="00972427">
      <w:r>
        <w:t>Si du fait de la société, il ne peut être procédé aux opérations de réception ou à toute autre opération nécessaire au paiement, le délai est suspendu pour une durée égale au retard qui en est résulté.</w:t>
      </w:r>
    </w:p>
    <w:p w:rsidR="003C391F" w:rsidRDefault="003C391F" w:rsidP="00972427"/>
    <w:p w:rsidR="003C391F" w:rsidRDefault="003C391F" w:rsidP="003C391F">
      <w:pPr>
        <w:rPr>
          <w:b/>
        </w:rPr>
      </w:pPr>
      <w:r>
        <w:rPr>
          <w:b/>
        </w:rPr>
        <w:t>5.2</w:t>
      </w:r>
      <w:r w:rsidRPr="003C391F">
        <w:rPr>
          <w:b/>
        </w:rPr>
        <w:t xml:space="preserve"> – </w:t>
      </w:r>
      <w:r>
        <w:rPr>
          <w:b/>
        </w:rPr>
        <w:t>Compte à créditer</w:t>
      </w:r>
    </w:p>
    <w:p w:rsidR="003C391F" w:rsidRPr="003C391F" w:rsidRDefault="003C391F" w:rsidP="003C391F">
      <w:pPr>
        <w:rPr>
          <w:b/>
          <w:sz w:val="16"/>
        </w:rPr>
      </w:pPr>
    </w:p>
    <w:p w:rsidR="003C391F" w:rsidRDefault="003C391F" w:rsidP="003C391F">
      <w:r>
        <w:t>(Joindre un ou des relevé(s) d’identité bancaire ou postal.)</w:t>
      </w:r>
    </w:p>
    <w:p w:rsidR="003C391F" w:rsidRDefault="003C391F" w:rsidP="003C391F"/>
    <w:p w:rsidR="003C391F" w:rsidRDefault="003C391F" w:rsidP="003C391F">
      <w:pPr>
        <w:pStyle w:val="Paragraphedeliste"/>
        <w:numPr>
          <w:ilvl w:val="0"/>
          <w:numId w:val="7"/>
        </w:numPr>
      </w:pPr>
      <w:r>
        <w:t>Nom de l’établissement bancaire :</w:t>
      </w:r>
    </w:p>
    <w:p w:rsidR="003C391F" w:rsidRDefault="003C391F" w:rsidP="003C391F">
      <w:pPr>
        <w:pStyle w:val="Paragraphedeliste"/>
      </w:pPr>
    </w:p>
    <w:p w:rsidR="003C391F" w:rsidRDefault="003C391F" w:rsidP="003C391F"/>
    <w:p w:rsidR="003C391F" w:rsidRDefault="003C391F" w:rsidP="003C391F">
      <w:pPr>
        <w:pStyle w:val="Paragraphedeliste"/>
        <w:numPr>
          <w:ilvl w:val="0"/>
          <w:numId w:val="7"/>
        </w:numPr>
      </w:pPr>
      <w:r>
        <w:t>Numéro de compte :</w:t>
      </w:r>
    </w:p>
    <w:p w:rsidR="003C391F" w:rsidRDefault="003C391F" w:rsidP="003C391F"/>
    <w:p w:rsidR="003C391F" w:rsidRDefault="003C391F" w:rsidP="003C391F">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5.3 - Avance</w:t>
      </w:r>
      <w:r>
        <w:rPr>
          <w:rFonts w:ascii="Arial" w:hAnsi="Arial" w:cs="Arial"/>
          <w:b/>
        </w:rPr>
        <w:t> </w:t>
      </w:r>
      <w:r>
        <w:rPr>
          <w:rFonts w:ascii="Arial" w:hAnsi="Arial" w:cs="Arial"/>
          <w:i/>
          <w:sz w:val="18"/>
          <w:szCs w:val="18"/>
        </w:rPr>
        <w:t>(article 110 du décret n° 2016-360 du 25 mars 2016)</w:t>
      </w:r>
      <w:r>
        <w:rPr>
          <w:rFonts w:ascii="Arial" w:hAnsi="Arial" w:cs="Arial"/>
          <w:i/>
          <w:sz w:val="22"/>
          <w:szCs w:val="22"/>
        </w:rPr>
        <w:t xml:space="preserve"> </w:t>
      </w:r>
      <w:r>
        <w:rPr>
          <w:rFonts w:ascii="Arial" w:hAnsi="Arial" w:cs="Arial"/>
          <w:b/>
          <w:sz w:val="22"/>
          <w:szCs w:val="22"/>
        </w:rPr>
        <w:t>:</w:t>
      </w:r>
    </w:p>
    <w:p w:rsidR="003C391F" w:rsidRDefault="003C391F" w:rsidP="003C391F">
      <w:pPr>
        <w:tabs>
          <w:tab w:val="left" w:pos="426"/>
          <w:tab w:val="left" w:pos="851"/>
        </w:tabs>
        <w:rPr>
          <w:rFonts w:ascii="Arial" w:hAnsi="Arial" w:cs="Arial"/>
          <w:b/>
        </w:rPr>
      </w:pPr>
    </w:p>
    <w:p w:rsidR="003C391F" w:rsidRDefault="00145919" w:rsidP="003C391F">
      <w:r>
        <w:t>Aucune avance ne sera versée.</w:t>
      </w:r>
    </w:p>
    <w:p w:rsidR="00145919" w:rsidRDefault="00145919" w:rsidP="003C391F"/>
    <w:p w:rsidR="002E0DE8" w:rsidRDefault="002E0DE8" w:rsidP="00972427"/>
    <w:p w:rsidR="002E0DE8" w:rsidRPr="00972427" w:rsidRDefault="002E0DE8" w:rsidP="00972427">
      <w:pPr>
        <w:rPr>
          <w:b/>
          <w:u w:val="single"/>
        </w:rPr>
      </w:pPr>
      <w:r w:rsidRPr="00972427">
        <w:rPr>
          <w:b/>
          <w:u w:val="single"/>
        </w:rPr>
        <w:t>ARTICLE 6 - CLAUSES ADMINISTRATIVES GENERALES</w:t>
      </w:r>
    </w:p>
    <w:p w:rsidR="002E0DE8" w:rsidRPr="002B73EE" w:rsidRDefault="002E0DE8" w:rsidP="00972427">
      <w:pPr>
        <w:rPr>
          <w:sz w:val="18"/>
          <w:szCs w:val="18"/>
        </w:rPr>
      </w:pPr>
    </w:p>
    <w:p w:rsidR="002E0DE8" w:rsidRDefault="002E0DE8" w:rsidP="00972427">
      <w:r>
        <w:t>L’ordonnateur est :</w:t>
      </w:r>
    </w:p>
    <w:p w:rsidR="002E0DE8" w:rsidRDefault="002E0DE8" w:rsidP="00972427">
      <w:r>
        <w:t xml:space="preserve">Monsieur </w:t>
      </w:r>
      <w:r w:rsidR="00972427">
        <w:t>le Président</w:t>
      </w:r>
      <w:r>
        <w:t xml:space="preserve"> de la </w:t>
      </w:r>
      <w:r w:rsidR="00800EA4" w:rsidRPr="00800EA4">
        <w:t xml:space="preserve">CMA </w:t>
      </w:r>
      <w:r w:rsidR="00972427">
        <w:t>du Rhône</w:t>
      </w:r>
    </w:p>
    <w:p w:rsidR="002E0DE8" w:rsidRPr="002B73EE" w:rsidRDefault="002E0DE8" w:rsidP="00972427">
      <w:pPr>
        <w:rPr>
          <w:sz w:val="18"/>
          <w:szCs w:val="18"/>
        </w:rPr>
      </w:pPr>
    </w:p>
    <w:p w:rsidR="002E0DE8" w:rsidRDefault="002E0DE8" w:rsidP="00972427">
      <w:r>
        <w:t>Le Trésorier, chargé des paiements, est :</w:t>
      </w:r>
    </w:p>
    <w:p w:rsidR="002E0DE8" w:rsidRDefault="002E0DE8" w:rsidP="00972427">
      <w:r>
        <w:t xml:space="preserve">Monsieur le Trésorier de la CMA </w:t>
      </w:r>
      <w:r w:rsidR="00972427">
        <w:t>du Rhône</w:t>
      </w:r>
    </w:p>
    <w:p w:rsidR="002E0DE8" w:rsidRDefault="002E0DE8" w:rsidP="00972427"/>
    <w:p w:rsidR="0086651E" w:rsidRDefault="0086651E" w:rsidP="00972427"/>
    <w:p w:rsidR="002E0DE8" w:rsidRPr="00972427" w:rsidRDefault="002E0DE8" w:rsidP="00972427">
      <w:pPr>
        <w:rPr>
          <w:b/>
          <w:u w:val="single"/>
        </w:rPr>
      </w:pPr>
      <w:r w:rsidRPr="00972427">
        <w:rPr>
          <w:b/>
          <w:u w:val="single"/>
        </w:rPr>
        <w:t>ARTICLE 7 - ENGAGEMENT DU TITULAIRE</w:t>
      </w:r>
    </w:p>
    <w:p w:rsidR="002E0DE8" w:rsidRPr="002B73EE" w:rsidRDefault="002E0DE8" w:rsidP="00972427">
      <w:pPr>
        <w:rPr>
          <w:sz w:val="18"/>
          <w:szCs w:val="18"/>
        </w:rPr>
      </w:pPr>
    </w:p>
    <w:p w:rsidR="002E0DE8" w:rsidRDefault="002E0DE8" w:rsidP="00972427">
      <w:r>
        <w:t>Après avoir pris connaissance des dispositions des documents suivants :</w:t>
      </w:r>
    </w:p>
    <w:p w:rsidR="009427F5" w:rsidRPr="00972427" w:rsidRDefault="0044488D" w:rsidP="00972427">
      <w:pPr>
        <w:pStyle w:val="Paragraphedeliste"/>
        <w:numPr>
          <w:ilvl w:val="0"/>
          <w:numId w:val="7"/>
        </w:numPr>
        <w:rPr>
          <w:szCs w:val="22"/>
        </w:rPr>
      </w:pPr>
      <w:r w:rsidRPr="00972427">
        <w:rPr>
          <w:szCs w:val="22"/>
        </w:rPr>
        <w:t>Le C.</w:t>
      </w:r>
      <w:r w:rsidR="00972427" w:rsidRPr="00972427">
        <w:rPr>
          <w:szCs w:val="22"/>
        </w:rPr>
        <w:t>A.</w:t>
      </w:r>
      <w:r w:rsidRPr="00972427">
        <w:rPr>
          <w:szCs w:val="22"/>
        </w:rPr>
        <w:t>C</w:t>
      </w:r>
      <w:r w:rsidR="009427F5" w:rsidRPr="00972427">
        <w:rPr>
          <w:szCs w:val="22"/>
        </w:rPr>
        <w:t>.P.</w:t>
      </w:r>
    </w:p>
    <w:p w:rsidR="002E0DE8" w:rsidRDefault="00972427" w:rsidP="00972427">
      <w:pPr>
        <w:pStyle w:val="Paragraphedeliste"/>
        <w:numPr>
          <w:ilvl w:val="0"/>
          <w:numId w:val="7"/>
        </w:numPr>
      </w:pPr>
      <w:r w:rsidRPr="00972427">
        <w:rPr>
          <w:szCs w:val="22"/>
        </w:rPr>
        <w:t>L</w:t>
      </w:r>
      <w:r w:rsidR="002E0DE8" w:rsidRPr="00972427">
        <w:rPr>
          <w:szCs w:val="22"/>
        </w:rPr>
        <w:t>e</w:t>
      </w:r>
      <w:r w:rsidRPr="00972427">
        <w:rPr>
          <w:szCs w:val="22"/>
        </w:rPr>
        <w:t>s</w:t>
      </w:r>
      <w:r w:rsidR="002E0DE8" w:rsidRPr="00972427">
        <w:rPr>
          <w:szCs w:val="22"/>
        </w:rPr>
        <w:t xml:space="preserve"> C.C.T.P </w:t>
      </w:r>
    </w:p>
    <w:p w:rsidR="002E0DE8" w:rsidRDefault="00972427" w:rsidP="00972427">
      <w:pPr>
        <w:pStyle w:val="Paragraphedeliste"/>
        <w:numPr>
          <w:ilvl w:val="0"/>
          <w:numId w:val="7"/>
        </w:numPr>
      </w:pPr>
      <w:r w:rsidRPr="00972427">
        <w:rPr>
          <w:szCs w:val="22"/>
        </w:rPr>
        <w:t>L</w:t>
      </w:r>
      <w:r w:rsidR="002E0DE8" w:rsidRPr="00972427">
        <w:rPr>
          <w:szCs w:val="22"/>
        </w:rPr>
        <w:t>e dossier des pièces techniques du bâtiment tel que listées dans le CCTP</w:t>
      </w:r>
      <w:r w:rsidR="002E0DE8">
        <w:t xml:space="preserve"> </w:t>
      </w:r>
    </w:p>
    <w:p w:rsidR="002E0DE8" w:rsidRPr="002B73EE" w:rsidRDefault="002E0DE8" w:rsidP="00972427">
      <w:pPr>
        <w:rPr>
          <w:sz w:val="18"/>
          <w:szCs w:val="18"/>
        </w:rPr>
      </w:pPr>
    </w:p>
    <w:p w:rsidR="002E0DE8" w:rsidRDefault="002E0DE8" w:rsidP="00972427">
      <w:r>
        <w:t>Le titulaire s'engage sans réserve, conformément aux stipulations du document visé ci-dessus, à exécuter les prestations objet du présent marché.</w:t>
      </w:r>
    </w:p>
    <w:p w:rsidR="002E0DE8" w:rsidRDefault="002E0DE8" w:rsidP="00972427">
      <w:pPr>
        <w:rPr>
          <w:szCs w:val="20"/>
        </w:rPr>
      </w:pPr>
    </w:p>
    <w:p w:rsidR="0086651E" w:rsidRDefault="0086651E">
      <w:pPr>
        <w:rPr>
          <w:b/>
          <w:szCs w:val="20"/>
        </w:rPr>
      </w:pPr>
      <w:r>
        <w:rPr>
          <w:b/>
          <w:szCs w:val="20"/>
        </w:rPr>
        <w:br w:type="page"/>
      </w:r>
    </w:p>
    <w:p w:rsidR="002E0DE8" w:rsidRPr="00BD3742" w:rsidRDefault="002E0DE8" w:rsidP="00972427">
      <w:pPr>
        <w:rPr>
          <w:b/>
          <w:szCs w:val="20"/>
        </w:rPr>
      </w:pPr>
      <w:r w:rsidRPr="00BD3742">
        <w:rPr>
          <w:b/>
          <w:szCs w:val="20"/>
        </w:rPr>
        <w:lastRenderedPageBreak/>
        <w:t>ÉTABLI EN UN EXEMPLAIRE UNIQUE</w:t>
      </w:r>
    </w:p>
    <w:p w:rsidR="002E0DE8" w:rsidRDefault="002E0DE8" w:rsidP="00972427">
      <w:pPr>
        <w:rPr>
          <w:i/>
          <w:iCs/>
          <w:szCs w:val="20"/>
        </w:rPr>
      </w:pPr>
    </w:p>
    <w:p w:rsidR="002E0DE8" w:rsidRDefault="002E0DE8" w:rsidP="00972427">
      <w:pPr>
        <w:rPr>
          <w:szCs w:val="20"/>
        </w:rPr>
      </w:pPr>
      <w:r>
        <w:rPr>
          <w:i/>
          <w:iCs/>
          <w:szCs w:val="20"/>
        </w:rPr>
        <w:t xml:space="preserve">LE PRESTATAIRE </w:t>
      </w:r>
    </w:p>
    <w:p w:rsidR="002E0DE8" w:rsidRPr="00BD3742" w:rsidRDefault="002E0DE8" w:rsidP="00972427">
      <w:pPr>
        <w:rPr>
          <w:i/>
          <w:iCs/>
          <w:sz w:val="12"/>
          <w:szCs w:val="20"/>
        </w:rPr>
      </w:pPr>
    </w:p>
    <w:p w:rsidR="002E0DE8" w:rsidRDefault="002E0DE8" w:rsidP="00972427">
      <w:pPr>
        <w:rPr>
          <w:i/>
          <w:iCs/>
          <w:szCs w:val="20"/>
        </w:rPr>
      </w:pPr>
      <w:r>
        <w:rPr>
          <w:i/>
          <w:iCs/>
          <w:szCs w:val="20"/>
        </w:rPr>
        <w:t>Dater et signer après avoir écrit à la main la mention "Lu et accepté"</w:t>
      </w:r>
    </w:p>
    <w:p w:rsidR="002E0DE8" w:rsidRDefault="002E0DE8" w:rsidP="00972427">
      <w:pPr>
        <w:rPr>
          <w:i/>
          <w:iCs/>
          <w:szCs w:val="20"/>
        </w:rPr>
      </w:pPr>
      <w:r>
        <w:rPr>
          <w:i/>
          <w:iCs/>
          <w:szCs w:val="20"/>
        </w:rPr>
        <w:t>Indiquer également les nom, prénom et qualité du signataire.</w:t>
      </w:r>
    </w:p>
    <w:p w:rsidR="0086651E" w:rsidRDefault="0086651E" w:rsidP="00972427">
      <w:pPr>
        <w:rPr>
          <w:i/>
          <w:iCs/>
          <w:szCs w:val="20"/>
        </w:rPr>
      </w:pPr>
    </w:p>
    <w:tbl>
      <w:tblPr>
        <w:tblW w:w="9958" w:type="dxa"/>
        <w:tblInd w:w="-40" w:type="dxa"/>
        <w:tblLayout w:type="fixed"/>
        <w:tblLook w:val="04A0" w:firstRow="1" w:lastRow="0" w:firstColumn="1" w:lastColumn="0" w:noHBand="0" w:noVBand="1"/>
      </w:tblPr>
      <w:tblGrid>
        <w:gridCol w:w="4430"/>
        <w:gridCol w:w="2409"/>
        <w:gridCol w:w="3119"/>
      </w:tblGrid>
      <w:tr w:rsidR="0086651E" w:rsidTr="0086651E">
        <w:tc>
          <w:tcPr>
            <w:tcW w:w="4430" w:type="dxa"/>
            <w:tcBorders>
              <w:top w:val="single" w:sz="4" w:space="0" w:color="000000"/>
              <w:left w:val="single" w:sz="4" w:space="0" w:color="000000"/>
              <w:bottom w:val="single" w:sz="4" w:space="0" w:color="000000"/>
              <w:right w:val="nil"/>
            </w:tcBorders>
            <w:vAlign w:val="center"/>
            <w:hideMark/>
          </w:tcPr>
          <w:p w:rsidR="0086651E" w:rsidRDefault="0086651E" w:rsidP="0086651E">
            <w:pPr>
              <w:rPr>
                <w:sz w:val="20"/>
                <w:szCs w:val="20"/>
              </w:rPr>
            </w:pPr>
            <w:r>
              <w:t>Nom, prénom et qualité</w:t>
            </w:r>
          </w:p>
          <w:p w:rsidR="0086651E" w:rsidRDefault="0086651E" w:rsidP="0086651E">
            <w:r>
              <w:t>du signataire (*)</w:t>
            </w:r>
          </w:p>
        </w:tc>
        <w:tc>
          <w:tcPr>
            <w:tcW w:w="2409" w:type="dxa"/>
            <w:tcBorders>
              <w:top w:val="single" w:sz="4" w:space="0" w:color="000000"/>
              <w:left w:val="single" w:sz="4" w:space="0" w:color="000000"/>
              <w:bottom w:val="single" w:sz="4" w:space="0" w:color="000000"/>
              <w:right w:val="nil"/>
            </w:tcBorders>
            <w:vAlign w:val="center"/>
            <w:hideMark/>
          </w:tcPr>
          <w:p w:rsidR="0086651E" w:rsidRDefault="0086651E" w:rsidP="0086651E">
            <w:r>
              <w:t>Lieu et date de signature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6651E" w:rsidRDefault="0086651E" w:rsidP="0086651E">
            <w:r>
              <w:t>« Lu et approuvé et Signature</w:t>
            </w:r>
          </w:p>
        </w:tc>
      </w:tr>
      <w:tr w:rsidR="0086651E" w:rsidTr="0086651E">
        <w:trPr>
          <w:trHeight w:val="1021"/>
        </w:trPr>
        <w:tc>
          <w:tcPr>
            <w:tcW w:w="4430" w:type="dxa"/>
            <w:tcBorders>
              <w:top w:val="single" w:sz="4" w:space="0" w:color="000000"/>
              <w:left w:val="single" w:sz="4" w:space="0" w:color="000000"/>
              <w:bottom w:val="nil"/>
              <w:right w:val="nil"/>
            </w:tcBorders>
            <w:shd w:val="clear" w:color="auto" w:fill="CCFFFF"/>
          </w:tcPr>
          <w:p w:rsidR="0086651E" w:rsidRDefault="0086651E">
            <w:pPr>
              <w:tabs>
                <w:tab w:val="left" w:pos="851"/>
              </w:tabs>
              <w:snapToGrid w:val="0"/>
              <w:jc w:val="both"/>
              <w:rPr>
                <w:rFonts w:ascii="Arial" w:hAnsi="Arial" w:cs="Arial"/>
                <w:b/>
                <w:bCs/>
              </w:rPr>
            </w:pPr>
          </w:p>
        </w:tc>
        <w:tc>
          <w:tcPr>
            <w:tcW w:w="2409" w:type="dxa"/>
            <w:tcBorders>
              <w:top w:val="single" w:sz="4" w:space="0" w:color="000000"/>
              <w:left w:val="single" w:sz="4" w:space="0" w:color="000000"/>
              <w:bottom w:val="nil"/>
              <w:right w:val="nil"/>
            </w:tcBorders>
            <w:shd w:val="clear" w:color="auto" w:fill="CCFFFF"/>
          </w:tcPr>
          <w:p w:rsidR="0086651E" w:rsidRDefault="0086651E">
            <w:pPr>
              <w:tabs>
                <w:tab w:val="left" w:pos="851"/>
              </w:tabs>
              <w:snapToGrid w:val="0"/>
              <w:jc w:val="both"/>
              <w:rPr>
                <w:rFonts w:ascii="Arial" w:hAnsi="Arial" w:cs="Arial"/>
                <w:b/>
                <w:bCs/>
              </w:rPr>
            </w:pPr>
          </w:p>
        </w:tc>
        <w:tc>
          <w:tcPr>
            <w:tcW w:w="3119" w:type="dxa"/>
            <w:tcBorders>
              <w:top w:val="single" w:sz="4" w:space="0" w:color="000000"/>
              <w:left w:val="single" w:sz="4" w:space="0" w:color="000000"/>
              <w:bottom w:val="nil"/>
              <w:right w:val="single" w:sz="4" w:space="0" w:color="000000"/>
            </w:tcBorders>
            <w:shd w:val="clear" w:color="auto" w:fill="CCFFFF"/>
          </w:tcPr>
          <w:p w:rsidR="0086651E" w:rsidRDefault="0086651E">
            <w:pPr>
              <w:tabs>
                <w:tab w:val="left" w:pos="851"/>
              </w:tabs>
              <w:snapToGrid w:val="0"/>
              <w:jc w:val="both"/>
              <w:rPr>
                <w:rFonts w:ascii="Arial" w:hAnsi="Arial" w:cs="Arial"/>
                <w:b/>
                <w:bCs/>
              </w:rPr>
            </w:pPr>
          </w:p>
        </w:tc>
      </w:tr>
      <w:tr w:rsidR="0086651E" w:rsidTr="0086651E">
        <w:trPr>
          <w:trHeight w:val="1021"/>
        </w:trPr>
        <w:tc>
          <w:tcPr>
            <w:tcW w:w="4430" w:type="dxa"/>
            <w:tcBorders>
              <w:top w:val="nil"/>
              <w:left w:val="single" w:sz="4" w:space="0" w:color="000000"/>
              <w:bottom w:val="nil"/>
              <w:right w:val="nil"/>
            </w:tcBorders>
          </w:tcPr>
          <w:p w:rsidR="0086651E" w:rsidRDefault="0086651E">
            <w:pPr>
              <w:tabs>
                <w:tab w:val="left" w:pos="851"/>
              </w:tabs>
              <w:snapToGrid w:val="0"/>
              <w:jc w:val="both"/>
              <w:rPr>
                <w:rFonts w:ascii="Arial" w:hAnsi="Arial" w:cs="Arial"/>
                <w:b/>
                <w:bCs/>
              </w:rPr>
            </w:pPr>
          </w:p>
        </w:tc>
        <w:tc>
          <w:tcPr>
            <w:tcW w:w="2409" w:type="dxa"/>
            <w:tcBorders>
              <w:top w:val="nil"/>
              <w:left w:val="single" w:sz="4" w:space="0" w:color="000000"/>
              <w:bottom w:val="nil"/>
              <w:right w:val="nil"/>
            </w:tcBorders>
          </w:tcPr>
          <w:p w:rsidR="0086651E" w:rsidRDefault="0086651E">
            <w:pPr>
              <w:tabs>
                <w:tab w:val="left" w:pos="851"/>
              </w:tabs>
              <w:snapToGrid w:val="0"/>
              <w:jc w:val="both"/>
              <w:rPr>
                <w:rFonts w:ascii="Arial" w:hAnsi="Arial" w:cs="Arial"/>
                <w:b/>
                <w:bCs/>
              </w:rPr>
            </w:pPr>
          </w:p>
        </w:tc>
        <w:tc>
          <w:tcPr>
            <w:tcW w:w="3119" w:type="dxa"/>
            <w:tcBorders>
              <w:top w:val="nil"/>
              <w:left w:val="single" w:sz="4" w:space="0" w:color="000000"/>
              <w:bottom w:val="nil"/>
              <w:right w:val="single" w:sz="4" w:space="0" w:color="000000"/>
            </w:tcBorders>
          </w:tcPr>
          <w:p w:rsidR="0086651E" w:rsidRDefault="0086651E">
            <w:pPr>
              <w:tabs>
                <w:tab w:val="left" w:pos="851"/>
              </w:tabs>
              <w:snapToGrid w:val="0"/>
              <w:jc w:val="both"/>
              <w:rPr>
                <w:rFonts w:ascii="Arial" w:hAnsi="Arial" w:cs="Arial"/>
                <w:b/>
                <w:bCs/>
              </w:rPr>
            </w:pPr>
          </w:p>
        </w:tc>
      </w:tr>
      <w:tr w:rsidR="0086651E" w:rsidTr="0086651E">
        <w:trPr>
          <w:trHeight w:val="1021"/>
        </w:trPr>
        <w:tc>
          <w:tcPr>
            <w:tcW w:w="4430" w:type="dxa"/>
            <w:tcBorders>
              <w:top w:val="nil"/>
              <w:left w:val="single" w:sz="4" w:space="0" w:color="000000"/>
              <w:bottom w:val="nil"/>
              <w:right w:val="nil"/>
            </w:tcBorders>
            <w:shd w:val="clear" w:color="auto" w:fill="CCFFFF"/>
          </w:tcPr>
          <w:p w:rsidR="0086651E" w:rsidRDefault="0086651E">
            <w:pPr>
              <w:tabs>
                <w:tab w:val="left" w:pos="851"/>
              </w:tabs>
              <w:snapToGrid w:val="0"/>
              <w:jc w:val="both"/>
              <w:rPr>
                <w:rFonts w:ascii="Arial" w:hAnsi="Arial" w:cs="Arial"/>
                <w:b/>
                <w:bCs/>
              </w:rPr>
            </w:pPr>
          </w:p>
        </w:tc>
        <w:tc>
          <w:tcPr>
            <w:tcW w:w="2409" w:type="dxa"/>
            <w:tcBorders>
              <w:top w:val="nil"/>
              <w:left w:val="single" w:sz="4" w:space="0" w:color="000000"/>
              <w:bottom w:val="nil"/>
              <w:right w:val="nil"/>
            </w:tcBorders>
            <w:shd w:val="clear" w:color="auto" w:fill="CCFFFF"/>
          </w:tcPr>
          <w:p w:rsidR="0086651E" w:rsidRDefault="0086651E">
            <w:pPr>
              <w:tabs>
                <w:tab w:val="left" w:pos="851"/>
              </w:tabs>
              <w:snapToGrid w:val="0"/>
              <w:jc w:val="both"/>
              <w:rPr>
                <w:rFonts w:ascii="Arial" w:hAnsi="Arial" w:cs="Arial"/>
                <w:b/>
                <w:bCs/>
              </w:rPr>
            </w:pPr>
          </w:p>
        </w:tc>
        <w:tc>
          <w:tcPr>
            <w:tcW w:w="3119" w:type="dxa"/>
            <w:tcBorders>
              <w:top w:val="nil"/>
              <w:left w:val="single" w:sz="4" w:space="0" w:color="000000"/>
              <w:bottom w:val="nil"/>
              <w:right w:val="single" w:sz="4" w:space="0" w:color="000000"/>
            </w:tcBorders>
            <w:shd w:val="clear" w:color="auto" w:fill="CCFFFF"/>
          </w:tcPr>
          <w:p w:rsidR="0086651E" w:rsidRDefault="0086651E">
            <w:pPr>
              <w:tabs>
                <w:tab w:val="left" w:pos="851"/>
              </w:tabs>
              <w:snapToGrid w:val="0"/>
              <w:jc w:val="both"/>
              <w:rPr>
                <w:rFonts w:ascii="Arial" w:hAnsi="Arial" w:cs="Arial"/>
                <w:b/>
                <w:bCs/>
              </w:rPr>
            </w:pPr>
          </w:p>
        </w:tc>
      </w:tr>
      <w:tr w:rsidR="0086651E" w:rsidTr="0086651E">
        <w:trPr>
          <w:trHeight w:val="1021"/>
        </w:trPr>
        <w:tc>
          <w:tcPr>
            <w:tcW w:w="4430" w:type="dxa"/>
            <w:tcBorders>
              <w:top w:val="nil"/>
              <w:left w:val="single" w:sz="4" w:space="0" w:color="000000"/>
              <w:bottom w:val="nil"/>
              <w:right w:val="nil"/>
            </w:tcBorders>
          </w:tcPr>
          <w:p w:rsidR="0086651E" w:rsidRDefault="0086651E">
            <w:pPr>
              <w:tabs>
                <w:tab w:val="left" w:pos="851"/>
              </w:tabs>
              <w:snapToGrid w:val="0"/>
              <w:jc w:val="both"/>
              <w:rPr>
                <w:rFonts w:ascii="Arial" w:hAnsi="Arial" w:cs="Arial"/>
                <w:b/>
                <w:bCs/>
              </w:rPr>
            </w:pPr>
          </w:p>
        </w:tc>
        <w:tc>
          <w:tcPr>
            <w:tcW w:w="2409" w:type="dxa"/>
            <w:tcBorders>
              <w:top w:val="nil"/>
              <w:left w:val="single" w:sz="4" w:space="0" w:color="000000"/>
              <w:bottom w:val="nil"/>
              <w:right w:val="nil"/>
            </w:tcBorders>
          </w:tcPr>
          <w:p w:rsidR="0086651E" w:rsidRDefault="0086651E">
            <w:pPr>
              <w:tabs>
                <w:tab w:val="left" w:pos="851"/>
              </w:tabs>
              <w:snapToGrid w:val="0"/>
              <w:jc w:val="both"/>
              <w:rPr>
                <w:rFonts w:ascii="Arial" w:hAnsi="Arial" w:cs="Arial"/>
                <w:b/>
                <w:bCs/>
              </w:rPr>
            </w:pPr>
          </w:p>
        </w:tc>
        <w:tc>
          <w:tcPr>
            <w:tcW w:w="3119" w:type="dxa"/>
            <w:tcBorders>
              <w:top w:val="nil"/>
              <w:left w:val="single" w:sz="4" w:space="0" w:color="000000"/>
              <w:bottom w:val="nil"/>
              <w:right w:val="single" w:sz="4" w:space="0" w:color="000000"/>
            </w:tcBorders>
          </w:tcPr>
          <w:p w:rsidR="0086651E" w:rsidRDefault="0086651E">
            <w:pPr>
              <w:tabs>
                <w:tab w:val="left" w:pos="851"/>
              </w:tabs>
              <w:snapToGrid w:val="0"/>
              <w:jc w:val="both"/>
              <w:rPr>
                <w:rFonts w:ascii="Arial" w:hAnsi="Arial" w:cs="Arial"/>
                <w:b/>
                <w:bCs/>
              </w:rPr>
            </w:pPr>
          </w:p>
        </w:tc>
      </w:tr>
      <w:tr w:rsidR="0086651E" w:rsidTr="0086651E">
        <w:trPr>
          <w:trHeight w:val="1021"/>
        </w:trPr>
        <w:tc>
          <w:tcPr>
            <w:tcW w:w="4430" w:type="dxa"/>
            <w:tcBorders>
              <w:top w:val="nil"/>
              <w:left w:val="single" w:sz="4" w:space="0" w:color="000000"/>
              <w:bottom w:val="single" w:sz="4" w:space="0" w:color="000000"/>
              <w:right w:val="nil"/>
            </w:tcBorders>
            <w:shd w:val="clear" w:color="auto" w:fill="CCFFFF"/>
          </w:tcPr>
          <w:p w:rsidR="0086651E" w:rsidRDefault="0086651E">
            <w:pPr>
              <w:tabs>
                <w:tab w:val="left" w:pos="851"/>
              </w:tabs>
              <w:snapToGrid w:val="0"/>
              <w:jc w:val="both"/>
              <w:rPr>
                <w:rFonts w:ascii="Arial" w:hAnsi="Arial" w:cs="Arial"/>
                <w:b/>
                <w:bCs/>
              </w:rPr>
            </w:pPr>
          </w:p>
        </w:tc>
        <w:tc>
          <w:tcPr>
            <w:tcW w:w="2409" w:type="dxa"/>
            <w:tcBorders>
              <w:top w:val="nil"/>
              <w:left w:val="single" w:sz="4" w:space="0" w:color="000000"/>
              <w:bottom w:val="single" w:sz="4" w:space="0" w:color="000000"/>
              <w:right w:val="nil"/>
            </w:tcBorders>
            <w:shd w:val="clear" w:color="auto" w:fill="CCFFFF"/>
          </w:tcPr>
          <w:p w:rsidR="0086651E" w:rsidRDefault="0086651E">
            <w:pPr>
              <w:tabs>
                <w:tab w:val="left" w:pos="851"/>
              </w:tabs>
              <w:snapToGrid w:val="0"/>
              <w:jc w:val="both"/>
              <w:rPr>
                <w:rFonts w:ascii="Arial" w:hAnsi="Arial" w:cs="Arial"/>
                <w:b/>
                <w:bCs/>
              </w:rPr>
            </w:pPr>
          </w:p>
        </w:tc>
        <w:tc>
          <w:tcPr>
            <w:tcW w:w="3119" w:type="dxa"/>
            <w:tcBorders>
              <w:top w:val="nil"/>
              <w:left w:val="single" w:sz="4" w:space="0" w:color="000000"/>
              <w:bottom w:val="single" w:sz="4" w:space="0" w:color="000000"/>
              <w:right w:val="single" w:sz="4" w:space="0" w:color="000000"/>
            </w:tcBorders>
            <w:shd w:val="clear" w:color="auto" w:fill="CCFFFF"/>
          </w:tcPr>
          <w:p w:rsidR="0086651E" w:rsidRDefault="0086651E">
            <w:pPr>
              <w:tabs>
                <w:tab w:val="left" w:pos="851"/>
              </w:tabs>
              <w:snapToGrid w:val="0"/>
              <w:jc w:val="both"/>
              <w:rPr>
                <w:rFonts w:ascii="Arial" w:hAnsi="Arial" w:cs="Arial"/>
                <w:b/>
                <w:bCs/>
              </w:rPr>
            </w:pPr>
          </w:p>
        </w:tc>
      </w:tr>
    </w:tbl>
    <w:p w:rsidR="0086651E" w:rsidRDefault="0086651E" w:rsidP="0086651E">
      <w:pPr>
        <w:tabs>
          <w:tab w:val="left" w:pos="851"/>
        </w:tabs>
        <w:jc w:val="both"/>
        <w:rPr>
          <w:rFonts w:ascii="Arial" w:hAnsi="Arial" w:cs="Arial"/>
          <w:sz w:val="20"/>
          <w:szCs w:val="20"/>
          <w:lang w:eastAsia="zh-CN"/>
        </w:rPr>
      </w:pPr>
      <w:r>
        <w:rPr>
          <w:rFonts w:ascii="Arial" w:hAnsi="Arial" w:cs="Arial"/>
          <w:sz w:val="18"/>
          <w:szCs w:val="18"/>
        </w:rPr>
        <w:t>(*) Le signataire doit avoir le pouvoir d’engager la personne qu’il représente.</w:t>
      </w:r>
    </w:p>
    <w:p w:rsidR="00BD3742" w:rsidRDefault="00BD3742" w:rsidP="00972427">
      <w:pPr>
        <w:rPr>
          <w:i/>
          <w:iCs/>
          <w:szCs w:val="20"/>
        </w:rPr>
      </w:pPr>
    </w:p>
    <w:p w:rsidR="00BD3742" w:rsidRDefault="00BD3742" w:rsidP="00972427">
      <w:pPr>
        <w:rPr>
          <w:i/>
          <w:iCs/>
          <w:szCs w:val="20"/>
        </w:rPr>
      </w:pPr>
    </w:p>
    <w:p w:rsidR="002E0DE8" w:rsidRDefault="002E0DE8" w:rsidP="00972427">
      <w:pPr>
        <w:rPr>
          <w:i/>
          <w:iCs/>
          <w:szCs w:val="20"/>
        </w:rPr>
      </w:pPr>
    </w:p>
    <w:p w:rsidR="002E0DE8" w:rsidRDefault="002E0DE8" w:rsidP="00546752">
      <w:pPr>
        <w:rPr>
          <w:rFonts w:ascii="Times New Roman" w:hAnsi="Times New Roman"/>
          <w:bCs/>
          <w:i/>
          <w:iCs/>
          <w:szCs w:val="20"/>
        </w:rPr>
      </w:pPr>
      <w:r>
        <w:rPr>
          <w:rFonts w:ascii="Times New Roman" w:hAnsi="Times New Roman"/>
          <w:bCs/>
          <w:i/>
          <w:iCs/>
          <w:szCs w:val="20"/>
        </w:rPr>
        <w:t>LE REPRESENTANT DU POUVOIR ADJUDICATEUR</w:t>
      </w:r>
    </w:p>
    <w:p w:rsidR="002E0DE8" w:rsidRPr="00BD3742" w:rsidRDefault="002E0DE8" w:rsidP="00546752">
      <w:pPr>
        <w:rPr>
          <w:rFonts w:ascii="Times New Roman" w:hAnsi="Times New Roman"/>
          <w:bCs/>
          <w:i/>
          <w:iCs/>
          <w:sz w:val="10"/>
          <w:szCs w:val="20"/>
        </w:rPr>
      </w:pPr>
    </w:p>
    <w:p w:rsidR="002E0DE8" w:rsidRDefault="002E0DE8" w:rsidP="00546752">
      <w:pPr>
        <w:rPr>
          <w:rFonts w:ascii="Times New Roman" w:hAnsi="Times New Roman"/>
          <w:bCs/>
          <w:i/>
          <w:iCs/>
          <w:szCs w:val="20"/>
        </w:rPr>
      </w:pPr>
      <w:r>
        <w:rPr>
          <w:rFonts w:ascii="Times New Roman" w:hAnsi="Times New Roman"/>
          <w:bCs/>
          <w:i/>
          <w:iCs/>
          <w:szCs w:val="20"/>
        </w:rPr>
        <w:t>Monsieur</w:t>
      </w:r>
      <w:r w:rsidR="00BD3742">
        <w:rPr>
          <w:rFonts w:ascii="Times New Roman" w:hAnsi="Times New Roman"/>
          <w:bCs/>
          <w:i/>
          <w:iCs/>
          <w:szCs w:val="20"/>
        </w:rPr>
        <w:t xml:space="preserve"> le </w:t>
      </w:r>
      <w:r>
        <w:rPr>
          <w:rFonts w:ascii="Times New Roman" w:hAnsi="Times New Roman"/>
          <w:bCs/>
          <w:i/>
          <w:iCs/>
          <w:szCs w:val="20"/>
        </w:rPr>
        <w:t xml:space="preserve">Président de la Chambre </w:t>
      </w:r>
      <w:r w:rsidR="00BD3742">
        <w:rPr>
          <w:rFonts w:ascii="Times New Roman" w:hAnsi="Times New Roman"/>
          <w:bCs/>
          <w:i/>
          <w:iCs/>
          <w:szCs w:val="20"/>
        </w:rPr>
        <w:t>de Métiers et de l’Artisanat du Rhône</w:t>
      </w:r>
    </w:p>
    <w:p w:rsidR="002E0DE8" w:rsidRDefault="002E0DE8" w:rsidP="00546752">
      <w:pPr>
        <w:rPr>
          <w:rFonts w:ascii="Times New Roman" w:hAnsi="Times New Roman"/>
          <w:bCs/>
          <w:i/>
          <w:iCs/>
          <w:szCs w:val="20"/>
        </w:rPr>
      </w:pPr>
    </w:p>
    <w:p w:rsidR="002E0DE8" w:rsidRDefault="002E0DE8" w:rsidP="00546752">
      <w:pPr>
        <w:rPr>
          <w:rFonts w:ascii="Times New Roman" w:hAnsi="Times New Roman"/>
          <w:bCs/>
          <w:i/>
          <w:iCs/>
          <w:szCs w:val="20"/>
        </w:rPr>
      </w:pPr>
      <w:r>
        <w:rPr>
          <w:rFonts w:ascii="Times New Roman" w:hAnsi="Times New Roman"/>
          <w:bCs/>
          <w:i/>
          <w:iCs/>
          <w:szCs w:val="20"/>
        </w:rPr>
        <w:t>A</w:t>
      </w:r>
    </w:p>
    <w:p w:rsidR="00BD3742" w:rsidRDefault="00BD3742" w:rsidP="00546752">
      <w:pPr>
        <w:rPr>
          <w:rFonts w:ascii="Times New Roman" w:hAnsi="Times New Roman"/>
          <w:bCs/>
          <w:i/>
          <w:iCs/>
          <w:szCs w:val="20"/>
        </w:rPr>
      </w:pPr>
    </w:p>
    <w:p w:rsidR="002E0DE8" w:rsidRDefault="002E0DE8" w:rsidP="00546752">
      <w:pPr>
        <w:rPr>
          <w:rFonts w:ascii="Times New Roman" w:hAnsi="Times New Roman"/>
          <w:bCs/>
          <w:i/>
          <w:iCs/>
          <w:szCs w:val="20"/>
        </w:rPr>
      </w:pPr>
      <w:r>
        <w:rPr>
          <w:rFonts w:ascii="Times New Roman" w:hAnsi="Times New Roman"/>
          <w:bCs/>
          <w:i/>
          <w:iCs/>
          <w:szCs w:val="20"/>
        </w:rPr>
        <w:t xml:space="preserve">Le                                          </w:t>
      </w:r>
    </w:p>
    <w:sectPr w:rsidR="002E0DE8" w:rsidSect="00AD35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A6" w:rsidRDefault="00C518A6">
      <w:r>
        <w:separator/>
      </w:r>
    </w:p>
  </w:endnote>
  <w:endnote w:type="continuationSeparator" w:id="0">
    <w:p w:rsidR="00C518A6" w:rsidRDefault="00C5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1" w:rsidRDefault="000F074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0741" w:rsidRDefault="000F07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1" w:rsidRDefault="000F0741" w:rsidP="00781E04">
    <w:pPr>
      <w:pStyle w:val="Pieddepage"/>
      <w:framePr w:wrap="around" w:vAnchor="text" w:hAnchor="page" w:x="11197" w:y="-44"/>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AD3584">
      <w:rPr>
        <w:rStyle w:val="Numrodepage"/>
        <w:noProof/>
      </w:rPr>
      <w:t>4</w:t>
    </w:r>
    <w:r>
      <w:rPr>
        <w:rStyle w:val="Numrodepage"/>
      </w:rPr>
      <w:fldChar w:fldCharType="end"/>
    </w:r>
  </w:p>
  <w:p w:rsidR="002F0292" w:rsidRDefault="00E355B1" w:rsidP="00781E04">
    <w:pPr>
      <w:pStyle w:val="Pieddepage"/>
      <w:tabs>
        <w:tab w:val="clear" w:pos="9072"/>
      </w:tabs>
    </w:pPr>
    <w:bookmarkStart w:id="3" w:name="_Hlk486870867"/>
    <w:bookmarkStart w:id="4" w:name="_Hlk486870868"/>
    <w:bookmarkStart w:id="5" w:name="_Hlk486870869"/>
    <w:bookmarkStart w:id="6" w:name="_Hlk486871195"/>
    <w:bookmarkStart w:id="7" w:name="_Hlk486871196"/>
    <w:bookmarkStart w:id="8" w:name="_Hlk486871197"/>
    <w:bookmarkStart w:id="9" w:name="_Hlk486871198"/>
    <w:bookmarkStart w:id="10" w:name="_Hlk486871199"/>
    <w:bookmarkStart w:id="11" w:name="_Hlk486871200"/>
    <w:r>
      <w:t>Septembre</w:t>
    </w:r>
    <w:r w:rsidR="00707CDB">
      <w:t xml:space="preserve"> 2017</w:t>
    </w:r>
    <w:bookmarkEnd w:id="3"/>
    <w:bookmarkEnd w:id="4"/>
    <w:bookmarkEnd w:id="5"/>
    <w:bookmarkEnd w:id="6"/>
    <w:bookmarkEnd w:id="7"/>
    <w:bookmarkEnd w:id="8"/>
    <w:bookmarkEnd w:id="9"/>
    <w:bookmarkEnd w:id="10"/>
    <w:bookmarkEnd w:id="11"/>
    <w:r w:rsidR="00781E04">
      <w:tab/>
      <w:t xml:space="preserve">           MAPA </w:t>
    </w:r>
    <w:r w:rsidR="00A97B32">
      <w:t>N°</w:t>
    </w:r>
    <w:r w:rsidR="00781E04">
      <w:t>03/2017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4" w:rsidRDefault="00AD3584">
    <w:pPr>
      <w:pStyle w:val="Pieddepage"/>
    </w:pPr>
    <w:bookmarkStart w:id="12" w:name="_GoBack"/>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A6" w:rsidRDefault="00C518A6">
      <w:r>
        <w:separator/>
      </w:r>
    </w:p>
  </w:footnote>
  <w:footnote w:type="continuationSeparator" w:id="0">
    <w:p w:rsidR="00C518A6" w:rsidRDefault="00C5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4" w:rsidRDefault="00AD35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52" w:rsidRDefault="00546752" w:rsidP="00546752">
    <w:pPr>
      <w:jc w:val="center"/>
      <w:rPr>
        <w:rFonts w:eastAsiaTheme="minorHAnsi"/>
        <w:sz w:val="18"/>
      </w:rPr>
    </w:pPr>
    <w:bookmarkStart w:id="2" w:name="_Hlk486870827"/>
    <w:r w:rsidRPr="00546752">
      <w:rPr>
        <w:rFonts w:eastAsiaTheme="minorHAnsi"/>
        <w:sz w:val="18"/>
      </w:rPr>
      <w:t>Marché de travaux - Aménagement des nouveaux locaux de la Chambre de Mét</w:t>
    </w:r>
    <w:r>
      <w:rPr>
        <w:rFonts w:eastAsiaTheme="minorHAnsi"/>
        <w:sz w:val="18"/>
      </w:rPr>
      <w:t>iers et de l’Artisanat du Rhône</w:t>
    </w:r>
  </w:p>
  <w:p w:rsidR="00546752" w:rsidRPr="00546752" w:rsidRDefault="00546752" w:rsidP="00546752">
    <w:pPr>
      <w:jc w:val="center"/>
      <w:rPr>
        <w:sz w:val="18"/>
      </w:rPr>
    </w:pPr>
    <w:r>
      <w:rPr>
        <w:rFonts w:eastAsiaTheme="minorHAnsi"/>
        <w:sz w:val="18"/>
      </w:rPr>
      <w:t>Acte d’engagement</w:t>
    </w:r>
  </w:p>
  <w:bookmarkEnd w:id="2"/>
  <w:p w:rsidR="000F0741" w:rsidRDefault="000F0741">
    <w:pPr>
      <w:pStyle w:val="En-tte"/>
      <w:rPr>
        <w:rFonts w:ascii="Times New Roman" w:hAnsi="Times New Roman"/>
        <w:sz w:val="18"/>
      </w:rPr>
    </w:pPr>
    <w:r>
      <w:rPr>
        <w:rFonts w:ascii="Times New Roman" w:hAnsi="Times New Roman"/>
        <w:sz w:val="18"/>
      </w:rPr>
      <w:tab/>
    </w:r>
    <w:r>
      <w:rPr>
        <w:rFonts w:ascii="Times New Roman" w:hAnsi="Times New Roman"/>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4" w:rsidRDefault="00AD35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1450B"/>
    <w:multiLevelType w:val="hybridMultilevel"/>
    <w:tmpl w:val="ED822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9F21ED"/>
    <w:multiLevelType w:val="hybridMultilevel"/>
    <w:tmpl w:val="30F6DDE2"/>
    <w:lvl w:ilvl="0" w:tplc="AD9CDD80">
      <w:start w:val="1"/>
      <w:numFmt w:val="lowerLetter"/>
      <w:lvlText w:val="%1."/>
      <w:lvlJc w:val="left"/>
      <w:pPr>
        <w:tabs>
          <w:tab w:val="num" w:pos="1428"/>
        </w:tabs>
        <w:ind w:left="1428" w:hanging="360"/>
      </w:pPr>
      <w:rPr>
        <w:rFonts w:ascii="Tahoma" w:hAnsi="Tahoma" w:hint="default"/>
        <w:sz w:val="22"/>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
    <w:nsid w:val="17F372AD"/>
    <w:multiLevelType w:val="hybridMultilevel"/>
    <w:tmpl w:val="8970378E"/>
    <w:lvl w:ilvl="0" w:tplc="DBACF3F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E0030"/>
    <w:multiLevelType w:val="hybridMultilevel"/>
    <w:tmpl w:val="6FCC7688"/>
    <w:lvl w:ilvl="0" w:tplc="D002798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pStyle w:val="Titre7"/>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E4D7A2C"/>
    <w:multiLevelType w:val="hybridMultilevel"/>
    <w:tmpl w:val="4A088E6C"/>
    <w:lvl w:ilvl="0" w:tplc="78D065EA">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
    <w:nsid w:val="7AD3417D"/>
    <w:multiLevelType w:val="hybridMultilevel"/>
    <w:tmpl w:val="8D54496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03"/>
    <w:rsid w:val="000A3A0D"/>
    <w:rsid w:val="000E567D"/>
    <w:rsid w:val="000F0741"/>
    <w:rsid w:val="00145919"/>
    <w:rsid w:val="00253189"/>
    <w:rsid w:val="002B73EE"/>
    <w:rsid w:val="002E0DE8"/>
    <w:rsid w:val="002F0292"/>
    <w:rsid w:val="00333D70"/>
    <w:rsid w:val="003C391F"/>
    <w:rsid w:val="0044488D"/>
    <w:rsid w:val="004F5D94"/>
    <w:rsid w:val="00545DCA"/>
    <w:rsid w:val="00546752"/>
    <w:rsid w:val="005C1EB9"/>
    <w:rsid w:val="00606504"/>
    <w:rsid w:val="006D2B52"/>
    <w:rsid w:val="00707CDB"/>
    <w:rsid w:val="00732903"/>
    <w:rsid w:val="00733B58"/>
    <w:rsid w:val="00781E04"/>
    <w:rsid w:val="007C521B"/>
    <w:rsid w:val="007D0BDF"/>
    <w:rsid w:val="00800EA4"/>
    <w:rsid w:val="008127EF"/>
    <w:rsid w:val="0086651E"/>
    <w:rsid w:val="009427F5"/>
    <w:rsid w:val="00972427"/>
    <w:rsid w:val="009D7422"/>
    <w:rsid w:val="009F270D"/>
    <w:rsid w:val="00A06928"/>
    <w:rsid w:val="00A876DA"/>
    <w:rsid w:val="00A97B32"/>
    <w:rsid w:val="00AD3584"/>
    <w:rsid w:val="00B068D6"/>
    <w:rsid w:val="00B52C3A"/>
    <w:rsid w:val="00B93E14"/>
    <w:rsid w:val="00BD3742"/>
    <w:rsid w:val="00C518A6"/>
    <w:rsid w:val="00C93E69"/>
    <w:rsid w:val="00D16DCB"/>
    <w:rsid w:val="00D4073F"/>
    <w:rsid w:val="00D911FD"/>
    <w:rsid w:val="00DB31F7"/>
    <w:rsid w:val="00E355B1"/>
    <w:rsid w:val="00E43618"/>
    <w:rsid w:val="00E95B39"/>
    <w:rsid w:val="00EC245E"/>
    <w:rsid w:val="00F12C38"/>
    <w:rsid w:val="00F84711"/>
    <w:rsid w:val="00FB7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27"/>
    <w:rPr>
      <w:rFonts w:asciiTheme="minorHAnsi" w:hAnsiTheme="minorHAnsi"/>
      <w:sz w:val="24"/>
      <w:szCs w:val="24"/>
    </w:rPr>
  </w:style>
  <w:style w:type="paragraph" w:styleId="Titre1">
    <w:name w:val="heading 1"/>
    <w:basedOn w:val="Normal"/>
    <w:next w:val="Normal"/>
    <w:qFormat/>
    <w:pPr>
      <w:keepNext/>
      <w:autoSpaceDE w:val="0"/>
      <w:autoSpaceDN w:val="0"/>
      <w:adjustRightInd w:val="0"/>
      <w:jc w:val="center"/>
      <w:outlineLvl w:val="0"/>
    </w:pPr>
    <w:rPr>
      <w:rFonts w:ascii="Times New Roman" w:hAnsi="Times New Roman"/>
      <w:b/>
      <w:bCs/>
      <w:sz w:val="44"/>
      <w:szCs w:val="44"/>
    </w:rPr>
  </w:style>
  <w:style w:type="paragraph" w:styleId="Titre2">
    <w:name w:val="heading 2"/>
    <w:basedOn w:val="Normal"/>
    <w:next w:val="Normal"/>
    <w:qFormat/>
    <w:pPr>
      <w:keepNext/>
      <w:autoSpaceDE w:val="0"/>
      <w:autoSpaceDN w:val="0"/>
      <w:adjustRightInd w:val="0"/>
      <w:jc w:val="center"/>
      <w:outlineLvl w:val="1"/>
    </w:pPr>
    <w:rPr>
      <w:rFonts w:ascii="Times New Roman" w:hAnsi="Times New Roman"/>
      <w:b/>
      <w:bCs/>
      <w:i/>
      <w:iCs/>
      <w:sz w:val="32"/>
      <w:szCs w:val="32"/>
    </w:rPr>
  </w:style>
  <w:style w:type="paragraph" w:styleId="Titre3">
    <w:name w:val="heading 3"/>
    <w:basedOn w:val="Normal"/>
    <w:next w:val="Normal"/>
    <w:qFormat/>
    <w:pPr>
      <w:keepNext/>
      <w:autoSpaceDE w:val="0"/>
      <w:autoSpaceDN w:val="0"/>
      <w:adjustRightInd w:val="0"/>
      <w:jc w:val="center"/>
      <w:outlineLvl w:val="2"/>
    </w:pPr>
    <w:rPr>
      <w:rFonts w:ascii="Times New Roman" w:hAnsi="Times New Roman"/>
      <w:b/>
      <w:bCs/>
      <w:szCs w:val="20"/>
    </w:rPr>
  </w:style>
  <w:style w:type="paragraph" w:styleId="Titre4">
    <w:name w:val="heading 4"/>
    <w:basedOn w:val="Normal"/>
    <w:next w:val="Normal"/>
    <w:qFormat/>
    <w:pPr>
      <w:keepNext/>
      <w:autoSpaceDE w:val="0"/>
      <w:jc w:val="both"/>
      <w:outlineLvl w:val="3"/>
    </w:pPr>
    <w:rPr>
      <w:rFonts w:ascii="Times New Roman" w:hAnsi="Times New Roman"/>
      <w:b/>
      <w:bCs/>
      <w:i/>
      <w:iCs/>
    </w:rPr>
  </w:style>
  <w:style w:type="paragraph" w:styleId="Titre5">
    <w:name w:val="heading 5"/>
    <w:basedOn w:val="Normal"/>
    <w:next w:val="Normal"/>
    <w:qFormat/>
    <w:pPr>
      <w:keepNext/>
      <w:tabs>
        <w:tab w:val="left" w:pos="284"/>
      </w:tabs>
      <w:spacing w:before="120"/>
      <w:jc w:val="both"/>
      <w:outlineLvl w:val="4"/>
    </w:pPr>
    <w:rPr>
      <w:rFonts w:ascii="Times New Roman" w:hAnsi="Times New Roman"/>
      <w:b/>
      <w:bCs/>
      <w:u w:val="single"/>
    </w:rPr>
  </w:style>
  <w:style w:type="paragraph" w:styleId="Titre7">
    <w:name w:val="heading 7"/>
    <w:basedOn w:val="Normal"/>
    <w:next w:val="Normal"/>
    <w:qFormat/>
    <w:pPr>
      <w:keepNext/>
      <w:numPr>
        <w:ilvl w:val="6"/>
        <w:numId w:val="1"/>
      </w:numPr>
      <w:suppressAutoHyphens/>
      <w:autoSpaceDE w:val="0"/>
      <w:outlineLvl w:val="6"/>
    </w:pPr>
    <w:rPr>
      <w:rFonts w:ascii="Times New Roman" w:hAnsi="Times New Roman"/>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autoRedefine/>
    <w:pPr>
      <w:jc w:val="both"/>
    </w:pPr>
    <w:rPr>
      <w:rFonts w:ascii="Times New Roman" w:hAnsi="Times New Roman"/>
      <w:b/>
      <w:bCs/>
      <w:color w:val="000000"/>
      <w:szCs w:val="17"/>
    </w:rPr>
  </w:style>
  <w:style w:type="paragraph" w:styleId="Corpsdetexte3">
    <w:name w:val="Body Text 3"/>
    <w:basedOn w:val="Normal"/>
    <w:pPr>
      <w:autoSpaceDE w:val="0"/>
      <w:autoSpaceDN w:val="0"/>
      <w:adjustRightInd w:val="0"/>
      <w:jc w:val="both"/>
    </w:pPr>
    <w:rPr>
      <w:rFonts w:ascii="Times New Roman" w:hAnsi="Times New Roman"/>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Normal1">
    <w:name w:val="Normal1"/>
    <w:basedOn w:val="Normal"/>
    <w:pPr>
      <w:keepLines/>
      <w:tabs>
        <w:tab w:val="left" w:pos="284"/>
        <w:tab w:val="left" w:pos="567"/>
        <w:tab w:val="left" w:pos="851"/>
      </w:tabs>
      <w:ind w:firstLine="284"/>
      <w:jc w:val="both"/>
    </w:pPr>
    <w:rPr>
      <w:rFonts w:ascii="Arial" w:hAnsi="Arial"/>
      <w:szCs w:val="20"/>
    </w:rPr>
  </w:style>
  <w:style w:type="character" w:customStyle="1" w:styleId="WW8Num1z1">
    <w:name w:val="WW8Num1z1"/>
    <w:rPr>
      <w:rFonts w:ascii="Courier New" w:hAnsi="Courier New"/>
    </w:rPr>
  </w:style>
  <w:style w:type="paragraph" w:styleId="Corpsdetexte2">
    <w:name w:val="Body Text 2"/>
    <w:basedOn w:val="Normal"/>
    <w:pPr>
      <w:suppressAutoHyphens/>
      <w:autoSpaceDE w:val="0"/>
      <w:jc w:val="both"/>
    </w:pPr>
    <w:rPr>
      <w:rFonts w:ascii="Times New Roman" w:hAnsi="Times New Roman"/>
      <w:lang w:eastAsia="ar-SA"/>
    </w:rPr>
  </w:style>
  <w:style w:type="paragraph" w:styleId="Retraitcorpsdetexte">
    <w:name w:val="Body Text Indent"/>
    <w:basedOn w:val="Normal"/>
    <w:pPr>
      <w:autoSpaceDE w:val="0"/>
      <w:ind w:left="360" w:firstLine="708"/>
    </w:pPr>
    <w:rPr>
      <w:rFonts w:ascii="Times New Roman" w:hAnsi="Times New Roman"/>
    </w:rPr>
  </w:style>
  <w:style w:type="paragraph" w:customStyle="1" w:styleId="Normal18centrgras">
    <w:name w:val="Normal 18 centré gras"/>
    <w:basedOn w:val="Normal"/>
    <w:next w:val="Normal"/>
    <w:link w:val="Normal18centrgrasCar"/>
    <w:autoRedefine/>
    <w:rsid w:val="00FB7D4C"/>
    <w:pPr>
      <w:spacing w:after="120"/>
      <w:jc w:val="right"/>
    </w:pPr>
    <w:rPr>
      <w:rFonts w:ascii="Arial" w:hAnsi="Arial"/>
      <w:b/>
      <w:sz w:val="36"/>
      <w:szCs w:val="40"/>
      <w:lang w:val="fr-CA"/>
    </w:rPr>
  </w:style>
  <w:style w:type="character" w:customStyle="1" w:styleId="Normal18centrgrasCar">
    <w:name w:val="Normal 18 centré gras Car"/>
    <w:link w:val="Normal18centrgras"/>
    <w:rsid w:val="00FB7D4C"/>
    <w:rPr>
      <w:rFonts w:ascii="Arial" w:hAnsi="Arial"/>
      <w:b/>
      <w:sz w:val="36"/>
      <w:szCs w:val="40"/>
      <w:lang w:val="fr-CA"/>
    </w:rPr>
  </w:style>
  <w:style w:type="paragraph" w:styleId="Paragraphedeliste">
    <w:name w:val="List Paragraph"/>
    <w:basedOn w:val="Normal"/>
    <w:uiPriority w:val="34"/>
    <w:qFormat/>
    <w:rsid w:val="006D2B52"/>
    <w:pPr>
      <w:spacing w:after="60"/>
      <w:ind w:left="720"/>
      <w:contextualSpacing/>
    </w:pPr>
    <w:rPr>
      <w:rFonts w:ascii="Calibri" w:eastAsia="Calibri" w:hAnsi="Calibri"/>
      <w:spacing w:val="10"/>
      <w:szCs w:val="20"/>
      <w:lang w:eastAsia="en-US"/>
    </w:rPr>
  </w:style>
  <w:style w:type="table" w:styleId="Grilledutableau">
    <w:name w:val="Table Grid"/>
    <w:basedOn w:val="TableauNormal"/>
    <w:uiPriority w:val="59"/>
    <w:rsid w:val="0097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segauche">
    <w:name w:val="f_case_gauche"/>
    <w:basedOn w:val="Normal"/>
    <w:rsid w:val="003C391F"/>
    <w:pPr>
      <w:suppressAutoHyphens/>
      <w:spacing w:after="60"/>
      <w:ind w:left="284" w:hanging="284"/>
      <w:jc w:val="both"/>
    </w:pPr>
    <w:rPr>
      <w:rFonts w:ascii="Univers" w:hAnsi="Univers" w:cs="Univer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27"/>
    <w:rPr>
      <w:rFonts w:asciiTheme="minorHAnsi" w:hAnsiTheme="minorHAnsi"/>
      <w:sz w:val="24"/>
      <w:szCs w:val="24"/>
    </w:rPr>
  </w:style>
  <w:style w:type="paragraph" w:styleId="Titre1">
    <w:name w:val="heading 1"/>
    <w:basedOn w:val="Normal"/>
    <w:next w:val="Normal"/>
    <w:qFormat/>
    <w:pPr>
      <w:keepNext/>
      <w:autoSpaceDE w:val="0"/>
      <w:autoSpaceDN w:val="0"/>
      <w:adjustRightInd w:val="0"/>
      <w:jc w:val="center"/>
      <w:outlineLvl w:val="0"/>
    </w:pPr>
    <w:rPr>
      <w:rFonts w:ascii="Times New Roman" w:hAnsi="Times New Roman"/>
      <w:b/>
      <w:bCs/>
      <w:sz w:val="44"/>
      <w:szCs w:val="44"/>
    </w:rPr>
  </w:style>
  <w:style w:type="paragraph" w:styleId="Titre2">
    <w:name w:val="heading 2"/>
    <w:basedOn w:val="Normal"/>
    <w:next w:val="Normal"/>
    <w:qFormat/>
    <w:pPr>
      <w:keepNext/>
      <w:autoSpaceDE w:val="0"/>
      <w:autoSpaceDN w:val="0"/>
      <w:adjustRightInd w:val="0"/>
      <w:jc w:val="center"/>
      <w:outlineLvl w:val="1"/>
    </w:pPr>
    <w:rPr>
      <w:rFonts w:ascii="Times New Roman" w:hAnsi="Times New Roman"/>
      <w:b/>
      <w:bCs/>
      <w:i/>
      <w:iCs/>
      <w:sz w:val="32"/>
      <w:szCs w:val="32"/>
    </w:rPr>
  </w:style>
  <w:style w:type="paragraph" w:styleId="Titre3">
    <w:name w:val="heading 3"/>
    <w:basedOn w:val="Normal"/>
    <w:next w:val="Normal"/>
    <w:qFormat/>
    <w:pPr>
      <w:keepNext/>
      <w:autoSpaceDE w:val="0"/>
      <w:autoSpaceDN w:val="0"/>
      <w:adjustRightInd w:val="0"/>
      <w:jc w:val="center"/>
      <w:outlineLvl w:val="2"/>
    </w:pPr>
    <w:rPr>
      <w:rFonts w:ascii="Times New Roman" w:hAnsi="Times New Roman"/>
      <w:b/>
      <w:bCs/>
      <w:szCs w:val="20"/>
    </w:rPr>
  </w:style>
  <w:style w:type="paragraph" w:styleId="Titre4">
    <w:name w:val="heading 4"/>
    <w:basedOn w:val="Normal"/>
    <w:next w:val="Normal"/>
    <w:qFormat/>
    <w:pPr>
      <w:keepNext/>
      <w:autoSpaceDE w:val="0"/>
      <w:jc w:val="both"/>
      <w:outlineLvl w:val="3"/>
    </w:pPr>
    <w:rPr>
      <w:rFonts w:ascii="Times New Roman" w:hAnsi="Times New Roman"/>
      <w:b/>
      <w:bCs/>
      <w:i/>
      <w:iCs/>
    </w:rPr>
  </w:style>
  <w:style w:type="paragraph" w:styleId="Titre5">
    <w:name w:val="heading 5"/>
    <w:basedOn w:val="Normal"/>
    <w:next w:val="Normal"/>
    <w:qFormat/>
    <w:pPr>
      <w:keepNext/>
      <w:tabs>
        <w:tab w:val="left" w:pos="284"/>
      </w:tabs>
      <w:spacing w:before="120"/>
      <w:jc w:val="both"/>
      <w:outlineLvl w:val="4"/>
    </w:pPr>
    <w:rPr>
      <w:rFonts w:ascii="Times New Roman" w:hAnsi="Times New Roman"/>
      <w:b/>
      <w:bCs/>
      <w:u w:val="single"/>
    </w:rPr>
  </w:style>
  <w:style w:type="paragraph" w:styleId="Titre7">
    <w:name w:val="heading 7"/>
    <w:basedOn w:val="Normal"/>
    <w:next w:val="Normal"/>
    <w:qFormat/>
    <w:pPr>
      <w:keepNext/>
      <w:numPr>
        <w:ilvl w:val="6"/>
        <w:numId w:val="1"/>
      </w:numPr>
      <w:suppressAutoHyphens/>
      <w:autoSpaceDE w:val="0"/>
      <w:outlineLvl w:val="6"/>
    </w:pPr>
    <w:rPr>
      <w:rFonts w:ascii="Times New Roman" w:hAnsi="Times New Roman"/>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autoRedefine/>
    <w:pPr>
      <w:jc w:val="both"/>
    </w:pPr>
    <w:rPr>
      <w:rFonts w:ascii="Times New Roman" w:hAnsi="Times New Roman"/>
      <w:b/>
      <w:bCs/>
      <w:color w:val="000000"/>
      <w:szCs w:val="17"/>
    </w:rPr>
  </w:style>
  <w:style w:type="paragraph" w:styleId="Corpsdetexte3">
    <w:name w:val="Body Text 3"/>
    <w:basedOn w:val="Normal"/>
    <w:pPr>
      <w:autoSpaceDE w:val="0"/>
      <w:autoSpaceDN w:val="0"/>
      <w:adjustRightInd w:val="0"/>
      <w:jc w:val="both"/>
    </w:pPr>
    <w:rPr>
      <w:rFonts w:ascii="Times New Roman" w:hAnsi="Times New Roman"/>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Normal1">
    <w:name w:val="Normal1"/>
    <w:basedOn w:val="Normal"/>
    <w:pPr>
      <w:keepLines/>
      <w:tabs>
        <w:tab w:val="left" w:pos="284"/>
        <w:tab w:val="left" w:pos="567"/>
        <w:tab w:val="left" w:pos="851"/>
      </w:tabs>
      <w:ind w:firstLine="284"/>
      <w:jc w:val="both"/>
    </w:pPr>
    <w:rPr>
      <w:rFonts w:ascii="Arial" w:hAnsi="Arial"/>
      <w:szCs w:val="20"/>
    </w:rPr>
  </w:style>
  <w:style w:type="character" w:customStyle="1" w:styleId="WW8Num1z1">
    <w:name w:val="WW8Num1z1"/>
    <w:rPr>
      <w:rFonts w:ascii="Courier New" w:hAnsi="Courier New"/>
    </w:rPr>
  </w:style>
  <w:style w:type="paragraph" w:styleId="Corpsdetexte2">
    <w:name w:val="Body Text 2"/>
    <w:basedOn w:val="Normal"/>
    <w:pPr>
      <w:suppressAutoHyphens/>
      <w:autoSpaceDE w:val="0"/>
      <w:jc w:val="both"/>
    </w:pPr>
    <w:rPr>
      <w:rFonts w:ascii="Times New Roman" w:hAnsi="Times New Roman"/>
      <w:lang w:eastAsia="ar-SA"/>
    </w:rPr>
  </w:style>
  <w:style w:type="paragraph" w:styleId="Retraitcorpsdetexte">
    <w:name w:val="Body Text Indent"/>
    <w:basedOn w:val="Normal"/>
    <w:pPr>
      <w:autoSpaceDE w:val="0"/>
      <w:ind w:left="360" w:firstLine="708"/>
    </w:pPr>
    <w:rPr>
      <w:rFonts w:ascii="Times New Roman" w:hAnsi="Times New Roman"/>
    </w:rPr>
  </w:style>
  <w:style w:type="paragraph" w:customStyle="1" w:styleId="Normal18centrgras">
    <w:name w:val="Normal 18 centré gras"/>
    <w:basedOn w:val="Normal"/>
    <w:next w:val="Normal"/>
    <w:link w:val="Normal18centrgrasCar"/>
    <w:autoRedefine/>
    <w:rsid w:val="00FB7D4C"/>
    <w:pPr>
      <w:spacing w:after="120"/>
      <w:jc w:val="right"/>
    </w:pPr>
    <w:rPr>
      <w:rFonts w:ascii="Arial" w:hAnsi="Arial"/>
      <w:b/>
      <w:sz w:val="36"/>
      <w:szCs w:val="40"/>
      <w:lang w:val="fr-CA"/>
    </w:rPr>
  </w:style>
  <w:style w:type="character" w:customStyle="1" w:styleId="Normal18centrgrasCar">
    <w:name w:val="Normal 18 centré gras Car"/>
    <w:link w:val="Normal18centrgras"/>
    <w:rsid w:val="00FB7D4C"/>
    <w:rPr>
      <w:rFonts w:ascii="Arial" w:hAnsi="Arial"/>
      <w:b/>
      <w:sz w:val="36"/>
      <w:szCs w:val="40"/>
      <w:lang w:val="fr-CA"/>
    </w:rPr>
  </w:style>
  <w:style w:type="paragraph" w:styleId="Paragraphedeliste">
    <w:name w:val="List Paragraph"/>
    <w:basedOn w:val="Normal"/>
    <w:uiPriority w:val="34"/>
    <w:qFormat/>
    <w:rsid w:val="006D2B52"/>
    <w:pPr>
      <w:spacing w:after="60"/>
      <w:ind w:left="720"/>
      <w:contextualSpacing/>
    </w:pPr>
    <w:rPr>
      <w:rFonts w:ascii="Calibri" w:eastAsia="Calibri" w:hAnsi="Calibri"/>
      <w:spacing w:val="10"/>
      <w:szCs w:val="20"/>
      <w:lang w:eastAsia="en-US"/>
    </w:rPr>
  </w:style>
  <w:style w:type="table" w:styleId="Grilledutableau">
    <w:name w:val="Table Grid"/>
    <w:basedOn w:val="TableauNormal"/>
    <w:uiPriority w:val="59"/>
    <w:rsid w:val="0097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segauche">
    <w:name w:val="f_case_gauche"/>
    <w:basedOn w:val="Normal"/>
    <w:rsid w:val="003C391F"/>
    <w:pPr>
      <w:suppressAutoHyphens/>
      <w:spacing w:after="60"/>
      <w:ind w:left="284" w:hanging="284"/>
      <w:jc w:val="both"/>
    </w:pPr>
    <w:rPr>
      <w:rFonts w:ascii="Univers" w:hAnsi="Univers" w:cs="Univer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81225">
      <w:bodyDiv w:val="1"/>
      <w:marLeft w:val="0"/>
      <w:marRight w:val="0"/>
      <w:marTop w:val="0"/>
      <w:marBottom w:val="0"/>
      <w:divBdr>
        <w:top w:val="none" w:sz="0" w:space="0" w:color="auto"/>
        <w:left w:val="none" w:sz="0" w:space="0" w:color="auto"/>
        <w:bottom w:val="none" w:sz="0" w:space="0" w:color="auto"/>
        <w:right w:val="none" w:sz="0" w:space="0" w:color="auto"/>
      </w:divBdr>
    </w:div>
    <w:div w:id="15885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906</Words>
  <Characters>6017</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ACTE D’ENGAGEMENT</vt:lpstr>
    </vt:vector>
  </TitlesOfParts>
  <Company>CMA</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D’ENGAGEMENT</dc:title>
  <dc:creator>DIR2</dc:creator>
  <cp:lastModifiedBy>Valérie LE ROMAIN</cp:lastModifiedBy>
  <cp:revision>5</cp:revision>
  <cp:lastPrinted>2011-05-12T10:09:00Z</cp:lastPrinted>
  <dcterms:created xsi:type="dcterms:W3CDTF">2017-09-02T11:05:00Z</dcterms:created>
  <dcterms:modified xsi:type="dcterms:W3CDTF">2017-09-04T09:23:00Z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